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C5E0B3" w:themeColor="accent6" w:themeTint="66"/>
  <w:body>
    <w:p w14:paraId="11612A33" w14:textId="063FA5A2" w:rsidR="001873D7" w:rsidRPr="001873D7" w:rsidRDefault="001873D7" w:rsidP="001873D7">
      <w:pPr>
        <w:pStyle w:val="Heading1"/>
        <w:jc w:val="center"/>
        <w:rPr>
          <w:b/>
          <w:bCs/>
          <w:sz w:val="60"/>
          <w:szCs w:val="60"/>
        </w:rPr>
      </w:pPr>
      <w:r w:rsidRPr="001873D7">
        <w:rPr>
          <w:b/>
          <w:bCs/>
          <w:sz w:val="60"/>
          <w:szCs w:val="60"/>
        </w:rPr>
        <w:t>TREE REPORT 202</w:t>
      </w:r>
      <w:r w:rsidR="00270BBF">
        <w:rPr>
          <w:b/>
          <w:bCs/>
          <w:sz w:val="60"/>
          <w:szCs w:val="60"/>
        </w:rPr>
        <w:t>3</w:t>
      </w:r>
    </w:p>
    <w:p w14:paraId="2F457918" w14:textId="77777777" w:rsidR="001873D7" w:rsidRPr="001873D7" w:rsidRDefault="001873D7" w:rsidP="001873D7">
      <w:pPr>
        <w:pStyle w:val="Heading1"/>
        <w:jc w:val="center"/>
        <w:rPr>
          <w:b/>
          <w:bCs/>
          <w:sz w:val="60"/>
          <w:szCs w:val="60"/>
        </w:rPr>
      </w:pPr>
    </w:p>
    <w:p w14:paraId="5DC2EB30" w14:textId="0F6D102F" w:rsidR="001873D7" w:rsidRPr="001873D7" w:rsidRDefault="001873D7" w:rsidP="001873D7">
      <w:pPr>
        <w:pStyle w:val="Heading1"/>
        <w:jc w:val="center"/>
        <w:rPr>
          <w:b/>
          <w:bCs/>
          <w:sz w:val="60"/>
          <w:szCs w:val="60"/>
        </w:rPr>
      </w:pPr>
      <w:r w:rsidRPr="001873D7">
        <w:rPr>
          <w:b/>
          <w:bCs/>
          <w:sz w:val="60"/>
          <w:szCs w:val="60"/>
        </w:rPr>
        <w:t>– DESCRIPTIONS AND DETAILS</w:t>
      </w:r>
    </w:p>
    <w:p w14:paraId="48C3F259" w14:textId="77777777" w:rsidR="001873D7" w:rsidRDefault="001873D7" w:rsidP="008E1547">
      <w:pPr>
        <w:pStyle w:val="Heading1"/>
        <w:rPr>
          <w:b/>
          <w:bCs/>
        </w:rPr>
      </w:pPr>
    </w:p>
    <w:p w14:paraId="3122B12F" w14:textId="77777777" w:rsidR="001873D7" w:rsidRDefault="001873D7" w:rsidP="008E1547">
      <w:pPr>
        <w:pStyle w:val="Heading1"/>
        <w:rPr>
          <w:b/>
          <w:bCs/>
        </w:rPr>
      </w:pPr>
    </w:p>
    <w:p w14:paraId="164CB51A" w14:textId="252245F4" w:rsidR="0039500B" w:rsidRDefault="0039500B" w:rsidP="008E1547">
      <w:pPr>
        <w:pStyle w:val="Heading1"/>
      </w:pPr>
      <w:r w:rsidRPr="0039500B">
        <w:rPr>
          <w:b/>
          <w:bCs/>
        </w:rPr>
        <w:t>Coed Hills Rural Art Space</w:t>
      </w:r>
      <w:r>
        <w:t xml:space="preserve"> has now </w:t>
      </w:r>
      <w:r w:rsidR="0088280B">
        <w:t xml:space="preserve">over </w:t>
      </w:r>
      <w:r>
        <w:t>1</w:t>
      </w:r>
      <w:r w:rsidR="00270BBF">
        <w:t>0</w:t>
      </w:r>
      <w:r>
        <w:t>00 extra trees planted around the site thanks to the volunteers and sponsors during 202</w:t>
      </w:r>
      <w:r w:rsidR="00270BBF">
        <w:t>2</w:t>
      </w:r>
      <w:r>
        <w:t>/202</w:t>
      </w:r>
      <w:r w:rsidR="00270BBF">
        <w:t>3</w:t>
      </w:r>
      <w:r>
        <w:t>.</w:t>
      </w:r>
    </w:p>
    <w:p w14:paraId="1623DE97" w14:textId="77777777" w:rsidR="0039500B" w:rsidRDefault="0039500B" w:rsidP="008E1547">
      <w:pPr>
        <w:pStyle w:val="Heading1"/>
      </w:pPr>
    </w:p>
    <w:p w14:paraId="5A24DA7B" w14:textId="1441E163" w:rsidR="003B39A0" w:rsidRDefault="00FD7DB0" w:rsidP="008E1547">
      <w:pPr>
        <w:pStyle w:val="Heading1"/>
      </w:pPr>
      <w:r>
        <w:t>Trees</w:t>
      </w:r>
      <w:r w:rsidR="003B39A0">
        <w:t xml:space="preserve"> </w:t>
      </w:r>
      <w:r>
        <w:t>purchased</w:t>
      </w:r>
      <w:r w:rsidR="003B39A0">
        <w:t>:</w:t>
      </w:r>
    </w:p>
    <w:p w14:paraId="57955A43" w14:textId="77777777" w:rsidR="00312A31" w:rsidRDefault="00312A31" w:rsidP="00312A31"/>
    <w:p w14:paraId="09B52910" w14:textId="3AB9BA1A" w:rsidR="00312A31" w:rsidRDefault="00312A31" w:rsidP="00312A31"/>
    <w:p w14:paraId="3F6B89C0" w14:textId="5DEBBDFE" w:rsidR="00344C01" w:rsidRDefault="00270BBF" w:rsidP="00312A31">
      <w:pPr>
        <w:rPr>
          <w:sz w:val="36"/>
          <w:szCs w:val="36"/>
        </w:rPr>
      </w:pPr>
      <w:r>
        <w:rPr>
          <w:sz w:val="36"/>
          <w:szCs w:val="36"/>
        </w:rPr>
        <w:t xml:space="preserve">COED Y TOR (Nancy Evans) </w:t>
      </w:r>
    </w:p>
    <w:p w14:paraId="37E4A34C" w14:textId="77777777" w:rsidR="00270BBF" w:rsidRPr="00B749F3" w:rsidRDefault="00270BBF" w:rsidP="00312A31">
      <w:pPr>
        <w:rPr>
          <w:sz w:val="36"/>
          <w:szCs w:val="36"/>
        </w:rPr>
      </w:pPr>
    </w:p>
    <w:p w14:paraId="1B9065B7" w14:textId="77777777" w:rsidR="00344C01" w:rsidRDefault="00344C01" w:rsidP="00312A31"/>
    <w:p w14:paraId="56C25960" w14:textId="77777777" w:rsidR="0024220B" w:rsidRDefault="0024220B" w:rsidP="00312A31">
      <w:r>
        <w:t>600</w:t>
      </w:r>
      <w:r w:rsidR="00312A31">
        <w:t xml:space="preserve"> </w:t>
      </w:r>
      <w:r w:rsidR="00B749F3">
        <w:t>trees of</w:t>
      </w:r>
      <w:r>
        <w:t>:</w:t>
      </w:r>
    </w:p>
    <w:p w14:paraId="11F36712" w14:textId="07049B31" w:rsidR="00B749F3" w:rsidRDefault="00B749F3" w:rsidP="00312A31">
      <w:r>
        <w:t xml:space="preserve"> </w:t>
      </w:r>
      <w:r w:rsidR="0024220B">
        <w:t xml:space="preserve">Elder, Alder, Rowan, </w:t>
      </w:r>
      <w:r w:rsidR="00312A31">
        <w:t>Hawthorn, Cherry Plum, Field maple,</w:t>
      </w:r>
      <w:r w:rsidR="0024220B">
        <w:t xml:space="preserve"> Sweet Chestnut, Crab Apple, Wild Cherry, Damson, </w:t>
      </w:r>
      <w:proofErr w:type="spellStart"/>
      <w:r w:rsidR="0024220B">
        <w:t>Wych</w:t>
      </w:r>
      <w:proofErr w:type="spellEnd"/>
      <w:r w:rsidR="0024220B">
        <w:t xml:space="preserve"> </w:t>
      </w:r>
      <w:proofErr w:type="gramStart"/>
      <w:r w:rsidR="0024220B">
        <w:t xml:space="preserve">elm, </w:t>
      </w:r>
      <w:r w:rsidR="00312A31">
        <w:t xml:space="preserve"> Common</w:t>
      </w:r>
      <w:proofErr w:type="gramEnd"/>
      <w:r w:rsidR="00312A31">
        <w:t xml:space="preserve"> Pear, Downy Birch,</w:t>
      </w:r>
      <w:r w:rsidR="0024220B">
        <w:t xml:space="preserve"> Silver birch,</w:t>
      </w:r>
      <w:r w:rsidR="00312A31">
        <w:t xml:space="preserve"> Hazel</w:t>
      </w:r>
      <w:r w:rsidR="0024220B">
        <w:t xml:space="preserve"> and Oak. </w:t>
      </w:r>
      <w:r w:rsidR="00312A31">
        <w:t xml:space="preserve"> </w:t>
      </w:r>
    </w:p>
    <w:p w14:paraId="151F88EF" w14:textId="77777777" w:rsidR="00270BBF" w:rsidRDefault="00270BBF" w:rsidP="00312A31"/>
    <w:p w14:paraId="10312BC3" w14:textId="37FE755A" w:rsidR="003B39A0" w:rsidRDefault="0024220B" w:rsidP="0024220B">
      <w:hyperlink r:id="rId7" w:history="1">
        <w:r w:rsidRPr="00287CCA">
          <w:rPr>
            <w:rStyle w:val="Hyperlink"/>
          </w:rPr>
          <w:t>https://www.facebook.com/CoedYTorTrees</w:t>
        </w:r>
      </w:hyperlink>
    </w:p>
    <w:p w14:paraId="7371B4A0" w14:textId="77777777" w:rsidR="0024220B" w:rsidRDefault="0024220B" w:rsidP="0024220B"/>
    <w:p w14:paraId="33604627" w14:textId="0548BE2F" w:rsidR="008E1547" w:rsidRDefault="008E1547" w:rsidP="008E1547">
      <w:pPr>
        <w:pStyle w:val="Heading1"/>
      </w:pPr>
      <w:r>
        <w:t xml:space="preserve">FPM TREE NURSERY </w:t>
      </w:r>
    </w:p>
    <w:p w14:paraId="0021FA1C" w14:textId="3809E1BB" w:rsidR="001873D7" w:rsidRPr="001873D7" w:rsidRDefault="001873D7" w:rsidP="001873D7"/>
    <w:p w14:paraId="2042F523" w14:textId="32F7598E" w:rsidR="0088280B" w:rsidRDefault="0024220B" w:rsidP="0088280B">
      <w:r>
        <w:t xml:space="preserve">Hedging trees: 400 beech trees. </w:t>
      </w:r>
    </w:p>
    <w:p w14:paraId="3F10DA42" w14:textId="77777777" w:rsidR="008E1547" w:rsidRDefault="008E1547" w:rsidP="008E1547"/>
    <w:p w14:paraId="2934E8AF" w14:textId="1D2A9DE6" w:rsidR="008265A6" w:rsidRDefault="008E1547" w:rsidP="008E1547">
      <w:pPr>
        <w:pStyle w:val="Heading1"/>
      </w:pPr>
      <w:r>
        <w:t>EDICULTURE</w:t>
      </w:r>
    </w:p>
    <w:p w14:paraId="06F83DED" w14:textId="7682225E" w:rsidR="003B39A0" w:rsidRPr="003B39A0" w:rsidRDefault="003B39A0" w:rsidP="003B39A0">
      <w:pPr>
        <w:pStyle w:val="Heading2"/>
      </w:pPr>
      <w:r>
        <w:t xml:space="preserve">Planted in the </w:t>
      </w:r>
      <w:r w:rsidR="002F0DDC">
        <w:t>Stone Circle Field</w:t>
      </w:r>
    </w:p>
    <w:p w14:paraId="67FD7725" w14:textId="77777777" w:rsidR="00E63C30" w:rsidRDefault="00E63C30" w:rsidP="008265A6"/>
    <w:p w14:paraId="66E12599" w14:textId="2C3170DD" w:rsidR="0088280B" w:rsidRDefault="003B39A0" w:rsidP="008265A6">
      <w:r>
        <w:t xml:space="preserve">Many types of </w:t>
      </w:r>
      <w:r w:rsidR="008265A6">
        <w:t>Apples</w:t>
      </w:r>
      <w:r w:rsidR="0088280B">
        <w:t xml:space="preserve"> (80</w:t>
      </w:r>
      <w:r w:rsidR="002F0DDC">
        <w:t xml:space="preserve"> trees in the stone Circle)</w:t>
      </w:r>
    </w:p>
    <w:p w14:paraId="5B3D0D5D" w14:textId="7FC39670" w:rsidR="00AA740D" w:rsidRDefault="00AA740D" w:rsidP="008265A6"/>
    <w:p w14:paraId="0D6F43D2" w14:textId="77777777" w:rsidR="002F0DDC" w:rsidRDefault="002F0DDC" w:rsidP="008265A6"/>
    <w:p w14:paraId="03091895" w14:textId="47CC7385" w:rsidR="002F0DDC" w:rsidRDefault="002F0DDC" w:rsidP="002F0DDC">
      <w:pPr>
        <w:pStyle w:val="Heading1"/>
      </w:pPr>
      <w:r>
        <w:lastRenderedPageBreak/>
        <w:t>AGROFORESTRY RESEARCH TRUST</w:t>
      </w:r>
    </w:p>
    <w:p w14:paraId="0F00C9F3" w14:textId="09789C32" w:rsidR="002F0DDC" w:rsidRDefault="002F0DDC" w:rsidP="002F0DDC">
      <w:pPr>
        <w:pStyle w:val="Heading2"/>
      </w:pPr>
      <w:r>
        <w:t>Planted in the Stone Circle Field</w:t>
      </w:r>
    </w:p>
    <w:p w14:paraId="730CECB3" w14:textId="51E17441" w:rsidR="002F0DDC" w:rsidRDefault="002F0DDC" w:rsidP="002F0DDC"/>
    <w:p w14:paraId="5135CABD" w14:textId="66C1081D" w:rsidR="002F0DDC" w:rsidRPr="002F0DDC" w:rsidRDefault="002F0DDC" w:rsidP="002F0DDC">
      <w:r>
        <w:t>20 chestnuts</w:t>
      </w:r>
    </w:p>
    <w:p w14:paraId="711A43CD" w14:textId="17A7FF0B" w:rsidR="00AA740D" w:rsidRDefault="00AA740D" w:rsidP="008265A6"/>
    <w:p w14:paraId="22F00E4F" w14:textId="6E61A0D9" w:rsidR="00AA740D" w:rsidRDefault="00AA740D" w:rsidP="008265A6"/>
    <w:p w14:paraId="39786368" w14:textId="77777777" w:rsidR="00AA740D" w:rsidRPr="001873D7" w:rsidRDefault="00AA740D" w:rsidP="008265A6">
      <w:pPr>
        <w:rPr>
          <w:sz w:val="60"/>
          <w:szCs w:val="60"/>
        </w:rPr>
      </w:pPr>
    </w:p>
    <w:p w14:paraId="0054B8F3" w14:textId="77777777" w:rsidR="001873D7" w:rsidRDefault="00AA740D" w:rsidP="008265A6">
      <w:pPr>
        <w:rPr>
          <w:b/>
          <w:sz w:val="60"/>
          <w:szCs w:val="60"/>
        </w:rPr>
      </w:pPr>
      <w:r w:rsidRPr="001873D7">
        <w:rPr>
          <w:b/>
          <w:sz w:val="60"/>
          <w:szCs w:val="60"/>
        </w:rPr>
        <w:t xml:space="preserve">PLANTING WEEKENDS </w:t>
      </w:r>
    </w:p>
    <w:p w14:paraId="001BCC9E" w14:textId="1FD194E4" w:rsidR="00AA740D" w:rsidRPr="001873D7" w:rsidRDefault="00AA740D" w:rsidP="008265A6">
      <w:pPr>
        <w:rPr>
          <w:b/>
          <w:sz w:val="60"/>
          <w:szCs w:val="60"/>
        </w:rPr>
      </w:pPr>
      <w:r w:rsidRPr="001873D7">
        <w:rPr>
          <w:b/>
          <w:sz w:val="60"/>
          <w:szCs w:val="60"/>
        </w:rPr>
        <w:t>from JAN 202</w:t>
      </w:r>
      <w:r w:rsidR="00225041">
        <w:rPr>
          <w:b/>
          <w:sz w:val="60"/>
          <w:szCs w:val="60"/>
        </w:rPr>
        <w:t>3</w:t>
      </w:r>
      <w:r w:rsidRPr="001873D7">
        <w:rPr>
          <w:b/>
          <w:sz w:val="60"/>
          <w:szCs w:val="60"/>
        </w:rPr>
        <w:t xml:space="preserve"> – to </w:t>
      </w:r>
      <w:r w:rsidR="00225041">
        <w:rPr>
          <w:b/>
          <w:sz w:val="60"/>
          <w:szCs w:val="60"/>
        </w:rPr>
        <w:t>FEB</w:t>
      </w:r>
      <w:r w:rsidRPr="001873D7">
        <w:rPr>
          <w:b/>
          <w:sz w:val="60"/>
          <w:szCs w:val="60"/>
        </w:rPr>
        <w:t xml:space="preserve"> 2</w:t>
      </w:r>
      <w:r w:rsidR="00225041">
        <w:rPr>
          <w:b/>
          <w:sz w:val="60"/>
          <w:szCs w:val="60"/>
        </w:rPr>
        <w:t>3</w:t>
      </w:r>
    </w:p>
    <w:p w14:paraId="04071A43" w14:textId="1F872268" w:rsidR="00AA740D" w:rsidRDefault="00AA740D" w:rsidP="008265A6">
      <w:pPr>
        <w:rPr>
          <w:b/>
        </w:rPr>
      </w:pPr>
    </w:p>
    <w:p w14:paraId="0F9B20D2" w14:textId="166130C8" w:rsidR="00AA740D" w:rsidRPr="00AA740D" w:rsidRDefault="00AA740D" w:rsidP="008265A6">
      <w:pPr>
        <w:rPr>
          <w:b/>
        </w:rPr>
      </w:pPr>
    </w:p>
    <w:p w14:paraId="7CEF67BA" w14:textId="7BDA1A5F" w:rsidR="00AA740D" w:rsidRDefault="00AA740D" w:rsidP="00AA740D"/>
    <w:p w14:paraId="076B41DC" w14:textId="0345FC0B" w:rsidR="00AA740D" w:rsidRPr="00225041" w:rsidRDefault="00AA740D" w:rsidP="00AA740D">
      <w:pPr>
        <w:rPr>
          <w:b/>
        </w:rPr>
      </w:pPr>
      <w:r w:rsidRPr="00225041">
        <w:rPr>
          <w:b/>
        </w:rPr>
        <w:t xml:space="preserve">First planting Weekend –  </w:t>
      </w:r>
    </w:p>
    <w:p w14:paraId="2EE2E8D8" w14:textId="17174022" w:rsidR="00225041" w:rsidRDefault="00225041" w:rsidP="00AA740D">
      <w:r>
        <w:rPr>
          <w:noProof/>
        </w:rPr>
        <w:drawing>
          <wp:inline distT="0" distB="0" distL="0" distR="0" wp14:anchorId="7204157E" wp14:editId="3A34D163">
            <wp:extent cx="2454164" cy="279512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23-05-08 at 15.49.06.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61412" cy="2803380"/>
                    </a:xfrm>
                    <a:prstGeom prst="rect">
                      <a:avLst/>
                    </a:prstGeom>
                  </pic:spPr>
                </pic:pic>
              </a:graphicData>
            </a:graphic>
          </wp:inline>
        </w:drawing>
      </w:r>
    </w:p>
    <w:p w14:paraId="2CA301D8" w14:textId="77777777" w:rsidR="00225041" w:rsidRDefault="00225041" w:rsidP="00AA740D"/>
    <w:p w14:paraId="38CA4EFE" w14:textId="77777777" w:rsidR="00AA740D" w:rsidRDefault="00AA740D" w:rsidP="00AA740D"/>
    <w:p w14:paraId="44453759" w14:textId="43598151" w:rsidR="00AA740D" w:rsidRDefault="00AA740D" w:rsidP="00AA740D">
      <w:r>
        <w:t xml:space="preserve">20 people </w:t>
      </w:r>
      <w:proofErr w:type="spellStart"/>
      <w:r>
        <w:t>ish</w:t>
      </w:r>
      <w:proofErr w:type="spellEnd"/>
      <w:r>
        <w:t>, 400</w:t>
      </w:r>
      <w:r w:rsidR="00225041">
        <w:t xml:space="preserve"> </w:t>
      </w:r>
      <w:r>
        <w:t xml:space="preserve">+ trees into </w:t>
      </w:r>
      <w:r w:rsidR="00225041">
        <w:t>hedge</w:t>
      </w:r>
      <w:r>
        <w:t xml:space="preserve">, </w:t>
      </w:r>
      <w:r w:rsidR="00225041">
        <w:t>2</w:t>
      </w:r>
      <w:r>
        <w:t xml:space="preserve"> m wide</w:t>
      </w:r>
      <w:r w:rsidR="00225041">
        <w:t xml:space="preserve">. </w:t>
      </w:r>
      <w:r w:rsidR="00E46090">
        <w:t xml:space="preserve">Trees from Frank P Matthews. </w:t>
      </w:r>
    </w:p>
    <w:p w14:paraId="6D06F098" w14:textId="07DDA31D" w:rsidR="00AA740D" w:rsidRDefault="00AA740D" w:rsidP="00AA740D"/>
    <w:p w14:paraId="5CC73167" w14:textId="7A6FFEA9" w:rsidR="00AA740D" w:rsidRDefault="00AA740D" w:rsidP="00AA740D"/>
    <w:p w14:paraId="358993FA" w14:textId="79FEBDF3" w:rsidR="00FD5DD8" w:rsidRDefault="00FD5DD8" w:rsidP="00AA740D"/>
    <w:p w14:paraId="3CCA1534" w14:textId="2F9C4488" w:rsidR="00FD5DD8" w:rsidRDefault="00FD5DD8" w:rsidP="00AA740D"/>
    <w:p w14:paraId="18FDEAAD" w14:textId="6020BD72" w:rsidR="00FD5DD8" w:rsidRDefault="00FD5DD8" w:rsidP="00AA740D"/>
    <w:p w14:paraId="6310AD02" w14:textId="11CA0377" w:rsidR="00FD5DD8" w:rsidRDefault="00FD5DD8" w:rsidP="00AA740D"/>
    <w:p w14:paraId="0DF3A8A0" w14:textId="5798C509" w:rsidR="00FD5DD8" w:rsidRDefault="00FD5DD8" w:rsidP="00AA740D"/>
    <w:p w14:paraId="1ACBCBFB" w14:textId="175D0A44" w:rsidR="00FD5DD8" w:rsidRDefault="00FD5DD8" w:rsidP="00AA740D"/>
    <w:p w14:paraId="675FA160" w14:textId="5ABED570" w:rsidR="00FD5DD8" w:rsidRDefault="00FD5DD8" w:rsidP="00AA740D"/>
    <w:p w14:paraId="660F034D" w14:textId="68FE841A" w:rsidR="00FD5DD8" w:rsidRDefault="00FD5DD8" w:rsidP="00AA740D"/>
    <w:p w14:paraId="071EBF34" w14:textId="4199D4A1" w:rsidR="00FD5DD8" w:rsidRDefault="00FD5DD8" w:rsidP="00AA740D"/>
    <w:p w14:paraId="457EFACE" w14:textId="33689444" w:rsidR="00FD5DD8" w:rsidRDefault="00FD5DD8" w:rsidP="00AA740D"/>
    <w:p w14:paraId="4E0CCFF7" w14:textId="5C9319B6" w:rsidR="00FD5DD8" w:rsidRDefault="00FD5DD8" w:rsidP="00AA740D"/>
    <w:p w14:paraId="124E32F0" w14:textId="77777777" w:rsidR="00FD5DD8" w:rsidRDefault="00FD5DD8" w:rsidP="00AA740D"/>
    <w:p w14:paraId="24171830" w14:textId="77777777" w:rsidR="001873D7" w:rsidRDefault="001873D7" w:rsidP="00AA740D"/>
    <w:p w14:paraId="5CFD2810" w14:textId="4F63D959" w:rsidR="001873D7" w:rsidRPr="00225041" w:rsidRDefault="00AA740D" w:rsidP="001873D7">
      <w:pPr>
        <w:rPr>
          <w:b/>
        </w:rPr>
      </w:pPr>
      <w:r w:rsidRPr="00225041">
        <w:rPr>
          <w:b/>
        </w:rPr>
        <w:lastRenderedPageBreak/>
        <w:t xml:space="preserve">Second planting weekend </w:t>
      </w:r>
    </w:p>
    <w:p w14:paraId="7C46E333" w14:textId="77777777" w:rsidR="00AA740D" w:rsidRDefault="00AA740D" w:rsidP="00AA740D"/>
    <w:p w14:paraId="468707F3" w14:textId="3BE9BF09" w:rsidR="00AA740D" w:rsidRDefault="00AA740D" w:rsidP="00AA740D">
      <w:r>
        <w:t>A</w:t>
      </w:r>
      <w:r w:rsidR="00225041">
        <w:t xml:space="preserve"> </w:t>
      </w:r>
      <w:r>
        <w:t>shelterbelt</w:t>
      </w:r>
      <w:r w:rsidR="00225041">
        <w:t xml:space="preserve"> in the Stone Circle Field</w:t>
      </w:r>
      <w:r w:rsidR="00E46090">
        <w:t xml:space="preserve">. 7m wide. </w:t>
      </w:r>
    </w:p>
    <w:p w14:paraId="28CDED44" w14:textId="7F141F31" w:rsidR="00225041" w:rsidRDefault="00225041" w:rsidP="00AA740D"/>
    <w:p w14:paraId="1B186628" w14:textId="709B491D" w:rsidR="00AA740D" w:rsidRDefault="00FD5DD8" w:rsidP="00AA740D">
      <w:r>
        <w:rPr>
          <w:noProof/>
        </w:rPr>
        <w:drawing>
          <wp:inline distT="0" distB="0" distL="0" distR="0" wp14:anchorId="1050D3C6" wp14:editId="52B164AC">
            <wp:extent cx="2182421" cy="2320484"/>
            <wp:effectExtent l="0" t="0" r="254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23-05-08 at 15.52.4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87979" cy="2326394"/>
                    </a:xfrm>
                    <a:prstGeom prst="rect">
                      <a:avLst/>
                    </a:prstGeom>
                  </pic:spPr>
                </pic:pic>
              </a:graphicData>
            </a:graphic>
          </wp:inline>
        </w:drawing>
      </w:r>
    </w:p>
    <w:p w14:paraId="1213CD33" w14:textId="77777777" w:rsidR="00AA740D" w:rsidRDefault="00AA740D" w:rsidP="00AA740D"/>
    <w:p w14:paraId="1CB3C7A4" w14:textId="3C09BC6A" w:rsidR="00AA740D" w:rsidRDefault="00225041" w:rsidP="00AA740D">
      <w:r>
        <w:t>15</w:t>
      </w:r>
      <w:r w:rsidR="00AA740D">
        <w:t xml:space="preserve"> volunteers from</w:t>
      </w:r>
      <w:r>
        <w:t xml:space="preserve"> the Cardiff Uni, plus</w:t>
      </w:r>
      <w:r w:rsidR="00AA740D">
        <w:t xml:space="preserve"> </w:t>
      </w:r>
      <w:r w:rsidR="001873D7">
        <w:t>community</w:t>
      </w:r>
      <w:r w:rsidR="00AA740D">
        <w:t>.</w:t>
      </w:r>
    </w:p>
    <w:p w14:paraId="37FE9534" w14:textId="77777777" w:rsidR="00AA740D" w:rsidRDefault="00AA740D" w:rsidP="00AA740D"/>
    <w:p w14:paraId="3CAEAF54" w14:textId="325ED8CE" w:rsidR="00AA740D" w:rsidRDefault="00FD5DD8" w:rsidP="00AA740D">
      <w:r>
        <w:t>25</w:t>
      </w:r>
      <w:r w:rsidR="00AA740D">
        <w:t xml:space="preserve">0 or so trees planted. </w:t>
      </w:r>
      <w:r>
        <w:t xml:space="preserve">Trees from Coed Y Tor. </w:t>
      </w:r>
    </w:p>
    <w:p w14:paraId="1488EF47" w14:textId="77777777" w:rsidR="00AA740D" w:rsidRDefault="00AA740D" w:rsidP="00AA740D"/>
    <w:p w14:paraId="64502E63" w14:textId="115282EE" w:rsidR="00AA740D" w:rsidRDefault="00FD5DD8" w:rsidP="00AA740D">
      <w:r>
        <w:rPr>
          <w:b/>
        </w:rPr>
        <w:t>3</w:t>
      </w:r>
      <w:r>
        <w:rPr>
          <w:b/>
          <w:vertAlign w:val="superscript"/>
        </w:rPr>
        <w:t>rd</w:t>
      </w:r>
      <w:r>
        <w:rPr>
          <w:b/>
        </w:rPr>
        <w:t xml:space="preserve"> Planting weekend </w:t>
      </w:r>
      <w:r w:rsidR="00AA740D">
        <w:t xml:space="preserve"> </w:t>
      </w:r>
    </w:p>
    <w:p w14:paraId="2575A2F4" w14:textId="2CF930DA" w:rsidR="00E46090" w:rsidRDefault="00E46090" w:rsidP="00AA740D"/>
    <w:p w14:paraId="6ED3D63C" w14:textId="1F03753B" w:rsidR="00E46090" w:rsidRDefault="00E46090" w:rsidP="00AA740D">
      <w:r>
        <w:t xml:space="preserve">Another shelter belt – 4m wide. </w:t>
      </w:r>
    </w:p>
    <w:p w14:paraId="3AA40C6A" w14:textId="427D2143" w:rsidR="00FD5DD8" w:rsidRDefault="00FD5DD8" w:rsidP="00AA740D"/>
    <w:p w14:paraId="5571F09D" w14:textId="12E37400" w:rsidR="00FD5DD8" w:rsidRDefault="00FD5DD8" w:rsidP="00AA740D">
      <w:r>
        <w:rPr>
          <w:noProof/>
        </w:rPr>
        <w:drawing>
          <wp:inline distT="0" distB="0" distL="0" distR="0" wp14:anchorId="61A51B44" wp14:editId="2643D231">
            <wp:extent cx="2584200" cy="2881099"/>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 Shot 2023-05-08 at 15.54.20.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90420" cy="2888034"/>
                    </a:xfrm>
                    <a:prstGeom prst="rect">
                      <a:avLst/>
                    </a:prstGeom>
                  </pic:spPr>
                </pic:pic>
              </a:graphicData>
            </a:graphic>
          </wp:inline>
        </w:drawing>
      </w:r>
    </w:p>
    <w:p w14:paraId="3AE5E171" w14:textId="478207B4" w:rsidR="00FD5DD8" w:rsidRDefault="00FD5DD8" w:rsidP="00AA740D"/>
    <w:p w14:paraId="626E572F" w14:textId="301ABBA5" w:rsidR="00FD5DD8" w:rsidRDefault="00FD5DD8" w:rsidP="00AA740D">
      <w:r>
        <w:t xml:space="preserve">This is the west edge of the stone circle field. Trees from Coed Y Tor. 400 or so planted. </w:t>
      </w:r>
    </w:p>
    <w:p w14:paraId="7310839F" w14:textId="5BC44F5B" w:rsidR="00AA740D" w:rsidRDefault="00AA740D" w:rsidP="00AA740D"/>
    <w:p w14:paraId="15253FEF" w14:textId="5112808D" w:rsidR="00FD5DD8" w:rsidRDefault="00FD5DD8" w:rsidP="00AA740D"/>
    <w:p w14:paraId="4DDA7B10" w14:textId="51AFE67C" w:rsidR="00FD5DD8" w:rsidRDefault="00FD5DD8" w:rsidP="00AA740D"/>
    <w:p w14:paraId="6429FC6F" w14:textId="39C622EA" w:rsidR="00FD5DD8" w:rsidRDefault="00FD5DD8" w:rsidP="00AA740D"/>
    <w:p w14:paraId="013636C4" w14:textId="17DFA2D2" w:rsidR="00FD5DD8" w:rsidRDefault="00FD5DD8" w:rsidP="00AA740D"/>
    <w:p w14:paraId="79760CCE" w14:textId="40D64138" w:rsidR="00FD5DD8" w:rsidRDefault="00FD5DD8" w:rsidP="00AA740D"/>
    <w:p w14:paraId="7690E5AB" w14:textId="2FC7D9A4" w:rsidR="00FD5DD8" w:rsidRDefault="00FD5DD8" w:rsidP="00AA740D"/>
    <w:p w14:paraId="20F5409F" w14:textId="7BBCD7A5" w:rsidR="00FD5DD8" w:rsidRDefault="00FD5DD8" w:rsidP="00AA740D"/>
    <w:p w14:paraId="16A9C483" w14:textId="09E49AE7" w:rsidR="00FD5DD8" w:rsidRDefault="00FD5DD8" w:rsidP="00AA740D"/>
    <w:p w14:paraId="22174412" w14:textId="77777777" w:rsidR="00FD5DD8" w:rsidRDefault="00FD5DD8" w:rsidP="00AA740D"/>
    <w:p w14:paraId="5B966E09" w14:textId="7DA586ED" w:rsidR="00AA740D" w:rsidRDefault="00FD5DD8" w:rsidP="00AA740D">
      <w:r>
        <w:rPr>
          <w:b/>
        </w:rPr>
        <w:t>4</w:t>
      </w:r>
      <w:r w:rsidRPr="00FD5DD8">
        <w:rPr>
          <w:b/>
          <w:vertAlign w:val="superscript"/>
        </w:rPr>
        <w:t>th</w:t>
      </w:r>
      <w:r>
        <w:rPr>
          <w:b/>
        </w:rPr>
        <w:t xml:space="preserve"> Planting weekend </w:t>
      </w:r>
      <w:r w:rsidR="00AA740D">
        <w:t xml:space="preserve"> </w:t>
      </w:r>
    </w:p>
    <w:p w14:paraId="52363FC9" w14:textId="719B2A32" w:rsidR="00FD5DD8" w:rsidRDefault="00FD5DD8" w:rsidP="00AA740D">
      <w:r>
        <w:rPr>
          <w:noProof/>
        </w:rPr>
        <w:drawing>
          <wp:inline distT="0" distB="0" distL="0" distR="0" wp14:anchorId="19EE2D7F" wp14:editId="747F8954">
            <wp:extent cx="2160270" cy="271816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23-05-08 at 15.56.45.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5701" cy="2725003"/>
                    </a:xfrm>
                    <a:prstGeom prst="rect">
                      <a:avLst/>
                    </a:prstGeom>
                  </pic:spPr>
                </pic:pic>
              </a:graphicData>
            </a:graphic>
          </wp:inline>
        </w:drawing>
      </w:r>
    </w:p>
    <w:p w14:paraId="68AEC130" w14:textId="083DB646" w:rsidR="00FD5DD8" w:rsidRDefault="00FD5DD8" w:rsidP="00AA740D">
      <w:r>
        <w:br/>
        <w:t xml:space="preserve">This was a mix of apples, Chestnut and willow planted to the south of the stone circle. </w:t>
      </w:r>
      <w:r w:rsidR="00E46090">
        <w:t xml:space="preserve">Trees from Ediculture and the Agroforestry Research Trust. </w:t>
      </w:r>
    </w:p>
    <w:p w14:paraId="3508321A" w14:textId="77777777" w:rsidR="00AA740D" w:rsidRDefault="00AA740D" w:rsidP="00AA740D"/>
    <w:p w14:paraId="4BB42FBC" w14:textId="77777777" w:rsidR="00E46090" w:rsidRDefault="00E46090" w:rsidP="00AA740D">
      <w:pPr>
        <w:rPr>
          <w:b/>
        </w:rPr>
      </w:pPr>
      <w:r>
        <w:rPr>
          <w:b/>
        </w:rPr>
        <w:t>5</w:t>
      </w:r>
      <w:r w:rsidRPr="00E46090">
        <w:rPr>
          <w:b/>
          <w:vertAlign w:val="superscript"/>
        </w:rPr>
        <w:t>th</w:t>
      </w:r>
      <w:r>
        <w:rPr>
          <w:b/>
        </w:rPr>
        <w:t xml:space="preserve"> planting weekend </w:t>
      </w:r>
    </w:p>
    <w:p w14:paraId="16B314C8" w14:textId="3F5119E2" w:rsidR="00E46090" w:rsidRDefault="00E46090" w:rsidP="00AA740D"/>
    <w:p w14:paraId="255AC8D2" w14:textId="1F1BA31D" w:rsidR="00F550D3" w:rsidRDefault="00F550D3" w:rsidP="00AA740D">
      <w:r>
        <w:rPr>
          <w:noProof/>
        </w:rPr>
        <w:drawing>
          <wp:inline distT="0" distB="0" distL="0" distR="0" wp14:anchorId="024D4929" wp14:editId="232699D3">
            <wp:extent cx="2533783" cy="227832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 Shot 2023-05-08 at 16.06.06.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42373" cy="2286051"/>
                    </a:xfrm>
                    <a:prstGeom prst="rect">
                      <a:avLst/>
                    </a:prstGeom>
                  </pic:spPr>
                </pic:pic>
              </a:graphicData>
            </a:graphic>
          </wp:inline>
        </w:drawing>
      </w:r>
    </w:p>
    <w:p w14:paraId="7508FD9B" w14:textId="06FE8F0E" w:rsidR="00F550D3" w:rsidRDefault="00AA740D" w:rsidP="00AA740D">
      <w:r>
        <w:t xml:space="preserve"> – trees from </w:t>
      </w:r>
      <w:r w:rsidR="00F550D3">
        <w:t xml:space="preserve">Coed Y Tor, and Ediculture and Greg Willow. Here we went through our planting of trees in 2020 and replaced any dead trees, took off the old tree guards, and mulched new and existing trees with more woodchip. </w:t>
      </w:r>
    </w:p>
    <w:p w14:paraId="687C22BC" w14:textId="77777777" w:rsidR="00AA740D" w:rsidRDefault="00AA740D" w:rsidP="00AA740D"/>
    <w:p w14:paraId="1818B959" w14:textId="77777777" w:rsidR="00E46090" w:rsidRDefault="00E46090" w:rsidP="00AA740D">
      <w:pPr>
        <w:rPr>
          <w:b/>
        </w:rPr>
      </w:pPr>
      <w:r>
        <w:rPr>
          <w:b/>
        </w:rPr>
        <w:t>6</w:t>
      </w:r>
      <w:r w:rsidRPr="00E46090">
        <w:rPr>
          <w:b/>
          <w:vertAlign w:val="superscript"/>
        </w:rPr>
        <w:t>th</w:t>
      </w:r>
      <w:r>
        <w:rPr>
          <w:b/>
        </w:rPr>
        <w:t xml:space="preserve"> planting weekend </w:t>
      </w:r>
    </w:p>
    <w:p w14:paraId="038DE188" w14:textId="77777777" w:rsidR="00E46090" w:rsidRDefault="00E46090" w:rsidP="00AA740D"/>
    <w:p w14:paraId="7D4D817A" w14:textId="4C5235D7" w:rsidR="00AA740D" w:rsidRDefault="00AA740D" w:rsidP="00AA740D">
      <w:r>
        <w:t xml:space="preserve"> – final planting weekend on </w:t>
      </w:r>
      <w:r w:rsidR="00F550D3">
        <w:t>25</w:t>
      </w:r>
      <w:r w:rsidR="00F550D3" w:rsidRPr="00F550D3">
        <w:rPr>
          <w:vertAlign w:val="superscript"/>
        </w:rPr>
        <w:t>th</w:t>
      </w:r>
      <w:r w:rsidR="00F550D3">
        <w:t xml:space="preserve"> Feb. </w:t>
      </w:r>
    </w:p>
    <w:p w14:paraId="08E85D37" w14:textId="554CADDE" w:rsidR="00F550D3" w:rsidRDefault="00F550D3" w:rsidP="00AA740D"/>
    <w:p w14:paraId="16C6D3BF" w14:textId="23CE09D0" w:rsidR="00F550D3" w:rsidRDefault="00F550D3" w:rsidP="00AA740D">
      <w:r>
        <w:t xml:space="preserve">Here we inserted into the general site of Coed the following: </w:t>
      </w:r>
    </w:p>
    <w:p w14:paraId="325B29BC" w14:textId="77777777" w:rsidR="00ED5C60" w:rsidRDefault="00ED5C60" w:rsidP="00AA740D"/>
    <w:p w14:paraId="05B8FCCE" w14:textId="767B9752" w:rsidR="00ED5C60" w:rsidRPr="00ED5C60" w:rsidRDefault="00ED5C60" w:rsidP="00ED5C60">
      <w:pPr>
        <w:rPr>
          <w:rFonts w:ascii="Arial" w:hAnsi="Arial" w:cs="Arial"/>
          <w:b/>
          <w:bCs/>
          <w:color w:val="555555"/>
          <w:sz w:val="20"/>
          <w:szCs w:val="20"/>
        </w:rPr>
      </w:pPr>
      <w:proofErr w:type="spellStart"/>
      <w:r w:rsidRPr="00ED5C60">
        <w:rPr>
          <w:rFonts w:ascii="Arial" w:hAnsi="Arial" w:cs="Arial"/>
          <w:b/>
          <w:bCs/>
          <w:color w:val="555555"/>
          <w:sz w:val="20"/>
          <w:szCs w:val="20"/>
        </w:rPr>
        <w:t>Chimonanthus</w:t>
      </w:r>
      <w:proofErr w:type="spellEnd"/>
      <w:r w:rsidRPr="00ED5C60">
        <w:rPr>
          <w:rFonts w:ascii="Arial" w:hAnsi="Arial" w:cs="Arial"/>
          <w:b/>
          <w:bCs/>
          <w:color w:val="555555"/>
          <w:sz w:val="20"/>
          <w:szCs w:val="20"/>
        </w:rPr>
        <w:t xml:space="preserve"> praecox – winter sweet</w:t>
      </w:r>
    </w:p>
    <w:p w14:paraId="5658DC0D" w14:textId="2BDDA6B7" w:rsidR="00ED5C60" w:rsidRPr="00ED5C60" w:rsidRDefault="00ED5C60" w:rsidP="00ED5C60">
      <w:pPr>
        <w:rPr>
          <w:rFonts w:ascii="Arial" w:hAnsi="Arial" w:cs="Arial"/>
          <w:b/>
          <w:bCs/>
          <w:color w:val="555555"/>
          <w:sz w:val="20"/>
          <w:szCs w:val="20"/>
        </w:rPr>
      </w:pPr>
      <w:proofErr w:type="spellStart"/>
      <w:r w:rsidRPr="00ED5C60">
        <w:rPr>
          <w:rFonts w:ascii="Arial" w:hAnsi="Arial" w:cs="Arial"/>
          <w:b/>
          <w:bCs/>
          <w:color w:val="555555"/>
          <w:sz w:val="20"/>
          <w:szCs w:val="20"/>
        </w:rPr>
        <w:t>Daphniphyllum</w:t>
      </w:r>
      <w:proofErr w:type="spellEnd"/>
      <w:r w:rsidRPr="00ED5C60">
        <w:rPr>
          <w:rFonts w:ascii="Arial" w:hAnsi="Arial" w:cs="Arial"/>
          <w:b/>
          <w:bCs/>
          <w:color w:val="555555"/>
          <w:sz w:val="20"/>
          <w:szCs w:val="20"/>
        </w:rPr>
        <w:t xml:space="preserve"> </w:t>
      </w:r>
      <w:proofErr w:type="spellStart"/>
      <w:r w:rsidRPr="00ED5C60">
        <w:rPr>
          <w:rFonts w:ascii="Arial" w:hAnsi="Arial" w:cs="Arial"/>
          <w:b/>
          <w:bCs/>
          <w:color w:val="555555"/>
          <w:sz w:val="20"/>
          <w:szCs w:val="20"/>
        </w:rPr>
        <w:t>macropodum</w:t>
      </w:r>
      <w:proofErr w:type="spellEnd"/>
      <w:r w:rsidRPr="00ED5C60">
        <w:rPr>
          <w:rFonts w:ascii="Arial" w:hAnsi="Arial" w:cs="Arial"/>
          <w:b/>
          <w:bCs/>
          <w:color w:val="555555"/>
          <w:sz w:val="20"/>
          <w:szCs w:val="20"/>
        </w:rPr>
        <w:t xml:space="preserve"> </w:t>
      </w:r>
    </w:p>
    <w:p w14:paraId="245111F8" w14:textId="3AECDCC1" w:rsidR="00ED5C60" w:rsidRPr="00ED5C60" w:rsidRDefault="00ED5C60" w:rsidP="00ED5C60">
      <w:pPr>
        <w:rPr>
          <w:rFonts w:ascii="Arial" w:hAnsi="Arial" w:cs="Arial"/>
          <w:sz w:val="20"/>
          <w:szCs w:val="20"/>
        </w:rPr>
      </w:pPr>
      <w:proofErr w:type="spellStart"/>
      <w:r w:rsidRPr="00ED5C60">
        <w:rPr>
          <w:rFonts w:ascii="Arial" w:hAnsi="Arial" w:cs="Arial"/>
          <w:b/>
          <w:bCs/>
          <w:color w:val="555555"/>
          <w:sz w:val="20"/>
          <w:szCs w:val="20"/>
        </w:rPr>
        <w:t>Clerodendrum</w:t>
      </w:r>
      <w:proofErr w:type="spellEnd"/>
      <w:r w:rsidRPr="00ED5C60">
        <w:rPr>
          <w:rFonts w:ascii="Arial" w:hAnsi="Arial" w:cs="Arial"/>
          <w:b/>
          <w:bCs/>
          <w:color w:val="555555"/>
          <w:sz w:val="20"/>
          <w:szCs w:val="20"/>
        </w:rPr>
        <w:t xml:space="preserve"> </w:t>
      </w:r>
      <w:proofErr w:type="spellStart"/>
      <w:r w:rsidRPr="00ED5C60">
        <w:rPr>
          <w:rFonts w:ascii="Arial" w:hAnsi="Arial" w:cs="Arial"/>
          <w:b/>
          <w:bCs/>
          <w:color w:val="555555"/>
          <w:sz w:val="20"/>
          <w:szCs w:val="20"/>
        </w:rPr>
        <w:t>trichotomum</w:t>
      </w:r>
      <w:proofErr w:type="spellEnd"/>
    </w:p>
    <w:p w14:paraId="1B4A72A8" w14:textId="1BE34117" w:rsidR="00ED5C60" w:rsidRPr="00ED5C60" w:rsidRDefault="00ED5C60" w:rsidP="00ED5C60">
      <w:pPr>
        <w:rPr>
          <w:rFonts w:ascii="Arial" w:hAnsi="Arial" w:cs="Arial"/>
          <w:sz w:val="20"/>
          <w:szCs w:val="20"/>
        </w:rPr>
      </w:pPr>
      <w:proofErr w:type="spellStart"/>
      <w:r w:rsidRPr="00ED5C60">
        <w:rPr>
          <w:rFonts w:ascii="Arial" w:hAnsi="Arial" w:cs="Arial"/>
          <w:b/>
          <w:bCs/>
          <w:color w:val="555555"/>
          <w:sz w:val="20"/>
          <w:szCs w:val="20"/>
        </w:rPr>
        <w:t>Staphylea</w:t>
      </w:r>
      <w:proofErr w:type="spellEnd"/>
      <w:r w:rsidRPr="00ED5C60">
        <w:rPr>
          <w:rFonts w:ascii="Arial" w:hAnsi="Arial" w:cs="Arial"/>
          <w:b/>
          <w:bCs/>
          <w:color w:val="555555"/>
          <w:sz w:val="20"/>
          <w:szCs w:val="20"/>
        </w:rPr>
        <w:t xml:space="preserve"> </w:t>
      </w:r>
      <w:proofErr w:type="spellStart"/>
      <w:r w:rsidRPr="00ED5C60">
        <w:rPr>
          <w:rFonts w:ascii="Arial" w:hAnsi="Arial" w:cs="Arial"/>
          <w:b/>
          <w:bCs/>
          <w:color w:val="555555"/>
          <w:sz w:val="20"/>
          <w:szCs w:val="20"/>
        </w:rPr>
        <w:t>pinnata</w:t>
      </w:r>
      <w:proofErr w:type="spellEnd"/>
    </w:p>
    <w:p w14:paraId="5FBD97C6" w14:textId="0435B812" w:rsidR="00ED5C60" w:rsidRPr="00ED5C60" w:rsidRDefault="00ED5C60" w:rsidP="00ED5C60">
      <w:pPr>
        <w:rPr>
          <w:rFonts w:ascii="Arial" w:hAnsi="Arial" w:cs="Arial"/>
          <w:sz w:val="20"/>
          <w:szCs w:val="20"/>
        </w:rPr>
      </w:pPr>
      <w:r w:rsidRPr="00ED5C60">
        <w:rPr>
          <w:rFonts w:ascii="Arial" w:hAnsi="Arial" w:cs="Arial"/>
          <w:b/>
          <w:bCs/>
          <w:color w:val="555555"/>
          <w:sz w:val="20"/>
          <w:szCs w:val="20"/>
        </w:rPr>
        <w:t xml:space="preserve">Vaccinium </w:t>
      </w:r>
      <w:proofErr w:type="spellStart"/>
      <w:r w:rsidRPr="00ED5C60">
        <w:rPr>
          <w:rFonts w:ascii="Arial" w:hAnsi="Arial" w:cs="Arial"/>
          <w:b/>
          <w:bCs/>
          <w:color w:val="555555"/>
          <w:sz w:val="20"/>
          <w:szCs w:val="20"/>
        </w:rPr>
        <w:t>corymbosum</w:t>
      </w:r>
      <w:proofErr w:type="spellEnd"/>
    </w:p>
    <w:p w14:paraId="66631131" w14:textId="2581EB89" w:rsidR="00ED5C60" w:rsidRPr="00ED5C60" w:rsidRDefault="00ED5C60" w:rsidP="00ED5C60">
      <w:pPr>
        <w:rPr>
          <w:rFonts w:ascii="Arial" w:hAnsi="Arial" w:cs="Arial"/>
          <w:sz w:val="20"/>
          <w:szCs w:val="20"/>
        </w:rPr>
      </w:pPr>
      <w:proofErr w:type="spellStart"/>
      <w:r w:rsidRPr="00ED5C60">
        <w:rPr>
          <w:rFonts w:ascii="Arial" w:hAnsi="Arial" w:cs="Arial"/>
          <w:b/>
          <w:bCs/>
          <w:color w:val="555555"/>
          <w:sz w:val="20"/>
          <w:szCs w:val="20"/>
        </w:rPr>
        <w:t>Vitis</w:t>
      </w:r>
      <w:proofErr w:type="spellEnd"/>
      <w:r w:rsidRPr="00ED5C60">
        <w:rPr>
          <w:rFonts w:ascii="Arial" w:hAnsi="Arial" w:cs="Arial"/>
          <w:b/>
          <w:bCs/>
          <w:color w:val="555555"/>
          <w:sz w:val="20"/>
          <w:szCs w:val="20"/>
        </w:rPr>
        <w:t xml:space="preserve"> labrusca Concord </w:t>
      </w:r>
    </w:p>
    <w:p w14:paraId="44333CB0" w14:textId="25F0E4B0" w:rsidR="00ED5C60" w:rsidRPr="00ED5C60" w:rsidRDefault="00ED5C60" w:rsidP="00ED5C60">
      <w:pPr>
        <w:rPr>
          <w:rFonts w:ascii="Arial" w:hAnsi="Arial" w:cs="Arial"/>
          <w:sz w:val="20"/>
          <w:szCs w:val="20"/>
        </w:rPr>
      </w:pPr>
      <w:proofErr w:type="spellStart"/>
      <w:r w:rsidRPr="00ED5C60">
        <w:rPr>
          <w:rFonts w:ascii="Arial" w:hAnsi="Arial" w:cs="Arial"/>
          <w:b/>
          <w:bCs/>
          <w:color w:val="555555"/>
          <w:sz w:val="20"/>
          <w:szCs w:val="20"/>
        </w:rPr>
        <w:lastRenderedPageBreak/>
        <w:t>Ficus</w:t>
      </w:r>
      <w:proofErr w:type="spellEnd"/>
      <w:r w:rsidRPr="00ED5C60">
        <w:rPr>
          <w:rFonts w:ascii="Arial" w:hAnsi="Arial" w:cs="Arial"/>
          <w:b/>
          <w:bCs/>
          <w:color w:val="555555"/>
          <w:sz w:val="20"/>
          <w:szCs w:val="20"/>
        </w:rPr>
        <w:t xml:space="preserve"> </w:t>
      </w:r>
      <w:proofErr w:type="spellStart"/>
      <w:r w:rsidRPr="00ED5C60">
        <w:rPr>
          <w:rFonts w:ascii="Arial" w:hAnsi="Arial" w:cs="Arial"/>
          <w:b/>
          <w:bCs/>
          <w:color w:val="555555"/>
          <w:sz w:val="20"/>
          <w:szCs w:val="20"/>
        </w:rPr>
        <w:t>carica</w:t>
      </w:r>
      <w:proofErr w:type="spellEnd"/>
      <w:r w:rsidRPr="00ED5C60">
        <w:rPr>
          <w:rFonts w:ascii="Arial" w:hAnsi="Arial" w:cs="Arial"/>
          <w:b/>
          <w:bCs/>
          <w:color w:val="555555"/>
          <w:sz w:val="20"/>
          <w:szCs w:val="20"/>
        </w:rPr>
        <w:t xml:space="preserve"> 'Scone' - Figtree Scone</w:t>
      </w:r>
    </w:p>
    <w:p w14:paraId="3D79186D" w14:textId="605131D0" w:rsidR="00ED5C60" w:rsidRPr="00ED5C60" w:rsidRDefault="00ED5C60" w:rsidP="00ED5C60">
      <w:pPr>
        <w:rPr>
          <w:rFonts w:ascii="Arial" w:hAnsi="Arial" w:cs="Arial"/>
          <w:b/>
          <w:bCs/>
          <w:color w:val="555555"/>
          <w:sz w:val="20"/>
          <w:szCs w:val="20"/>
        </w:rPr>
      </w:pPr>
      <w:proofErr w:type="spellStart"/>
      <w:r w:rsidRPr="00ED5C60">
        <w:rPr>
          <w:rFonts w:ascii="Arial" w:hAnsi="Arial" w:cs="Arial"/>
          <w:b/>
          <w:bCs/>
          <w:color w:val="555555"/>
          <w:sz w:val="20"/>
          <w:szCs w:val="20"/>
        </w:rPr>
        <w:t>Distylium</w:t>
      </w:r>
      <w:proofErr w:type="spellEnd"/>
      <w:r w:rsidRPr="00ED5C60">
        <w:rPr>
          <w:rFonts w:ascii="Arial" w:hAnsi="Arial" w:cs="Arial"/>
          <w:b/>
          <w:bCs/>
          <w:color w:val="555555"/>
          <w:sz w:val="20"/>
          <w:szCs w:val="20"/>
        </w:rPr>
        <w:t xml:space="preserve"> </w:t>
      </w:r>
      <w:proofErr w:type="spellStart"/>
      <w:r w:rsidRPr="00ED5C60">
        <w:rPr>
          <w:rFonts w:ascii="Arial" w:hAnsi="Arial" w:cs="Arial"/>
          <w:b/>
          <w:bCs/>
          <w:color w:val="555555"/>
          <w:sz w:val="20"/>
          <w:szCs w:val="20"/>
        </w:rPr>
        <w:t>racemosum</w:t>
      </w:r>
      <w:proofErr w:type="spellEnd"/>
      <w:r w:rsidRPr="00ED5C60">
        <w:rPr>
          <w:rFonts w:ascii="Arial" w:hAnsi="Arial" w:cs="Arial"/>
          <w:b/>
          <w:bCs/>
          <w:color w:val="555555"/>
          <w:sz w:val="20"/>
          <w:szCs w:val="20"/>
        </w:rPr>
        <w:t xml:space="preserve"> - </w:t>
      </w:r>
      <w:proofErr w:type="spellStart"/>
      <w:r w:rsidRPr="00ED5C60">
        <w:rPr>
          <w:rFonts w:ascii="Arial" w:hAnsi="Arial" w:cs="Arial"/>
          <w:b/>
          <w:bCs/>
          <w:color w:val="555555"/>
          <w:sz w:val="20"/>
          <w:szCs w:val="20"/>
        </w:rPr>
        <w:t>Isu</w:t>
      </w:r>
      <w:proofErr w:type="spellEnd"/>
      <w:r w:rsidRPr="00ED5C60">
        <w:rPr>
          <w:rFonts w:ascii="Arial" w:hAnsi="Arial" w:cs="Arial"/>
          <w:b/>
          <w:bCs/>
          <w:color w:val="555555"/>
          <w:sz w:val="20"/>
          <w:szCs w:val="20"/>
        </w:rPr>
        <w:t xml:space="preserve"> Tree </w:t>
      </w:r>
    </w:p>
    <w:p w14:paraId="5E39CEC4" w14:textId="54085FD4" w:rsidR="00ED5C60" w:rsidRPr="00ED5C60" w:rsidRDefault="00ED5C60" w:rsidP="00ED5C60">
      <w:pPr>
        <w:rPr>
          <w:rFonts w:ascii="Arial" w:hAnsi="Arial" w:cs="Arial"/>
          <w:sz w:val="20"/>
          <w:szCs w:val="20"/>
        </w:rPr>
      </w:pPr>
      <w:proofErr w:type="spellStart"/>
      <w:r w:rsidRPr="00ED5C60">
        <w:rPr>
          <w:rFonts w:ascii="Arial" w:hAnsi="Arial" w:cs="Arial"/>
          <w:b/>
          <w:bCs/>
          <w:color w:val="555555"/>
          <w:sz w:val="20"/>
          <w:szCs w:val="20"/>
        </w:rPr>
        <w:t>Crinodendron</w:t>
      </w:r>
      <w:proofErr w:type="spellEnd"/>
      <w:r w:rsidRPr="00ED5C60">
        <w:rPr>
          <w:rFonts w:ascii="Arial" w:hAnsi="Arial" w:cs="Arial"/>
          <w:b/>
          <w:bCs/>
          <w:color w:val="555555"/>
          <w:sz w:val="20"/>
          <w:szCs w:val="20"/>
        </w:rPr>
        <w:t xml:space="preserve"> </w:t>
      </w:r>
      <w:proofErr w:type="spellStart"/>
      <w:r w:rsidRPr="00ED5C60">
        <w:rPr>
          <w:rFonts w:ascii="Arial" w:hAnsi="Arial" w:cs="Arial"/>
          <w:b/>
          <w:bCs/>
          <w:color w:val="555555"/>
          <w:sz w:val="20"/>
          <w:szCs w:val="20"/>
        </w:rPr>
        <w:t>patagua</w:t>
      </w:r>
      <w:proofErr w:type="spellEnd"/>
    </w:p>
    <w:p w14:paraId="3CC3423B" w14:textId="3080B0B8" w:rsidR="00ED5C60" w:rsidRPr="00ED5C60" w:rsidRDefault="00ED5C60" w:rsidP="00ED5C60">
      <w:pPr>
        <w:rPr>
          <w:rFonts w:ascii="Arial" w:hAnsi="Arial" w:cs="Arial"/>
          <w:sz w:val="20"/>
          <w:szCs w:val="20"/>
        </w:rPr>
      </w:pPr>
      <w:r w:rsidRPr="00ED5C60">
        <w:rPr>
          <w:rFonts w:ascii="Arial" w:hAnsi="Arial" w:cs="Arial"/>
          <w:b/>
          <w:bCs/>
          <w:color w:val="555555"/>
          <w:sz w:val="20"/>
          <w:szCs w:val="20"/>
        </w:rPr>
        <w:t xml:space="preserve">Cotoneaster </w:t>
      </w:r>
      <w:proofErr w:type="spellStart"/>
      <w:r w:rsidRPr="00ED5C60">
        <w:rPr>
          <w:rFonts w:ascii="Arial" w:hAnsi="Arial" w:cs="Arial"/>
          <w:b/>
          <w:bCs/>
          <w:color w:val="555555"/>
          <w:sz w:val="20"/>
          <w:szCs w:val="20"/>
        </w:rPr>
        <w:t>bullatus</w:t>
      </w:r>
      <w:proofErr w:type="spellEnd"/>
    </w:p>
    <w:p w14:paraId="523CC1DA" w14:textId="71B10E5B" w:rsidR="00ED5C60" w:rsidRPr="00ED5C60" w:rsidRDefault="00ED5C60" w:rsidP="00ED5C60">
      <w:pPr>
        <w:rPr>
          <w:rFonts w:ascii="Arial" w:hAnsi="Arial" w:cs="Arial"/>
          <w:sz w:val="20"/>
          <w:szCs w:val="20"/>
        </w:rPr>
      </w:pPr>
      <w:proofErr w:type="spellStart"/>
      <w:r w:rsidRPr="00ED5C60">
        <w:rPr>
          <w:rFonts w:ascii="Arial" w:hAnsi="Arial" w:cs="Arial"/>
          <w:b/>
          <w:bCs/>
          <w:color w:val="555555"/>
          <w:sz w:val="20"/>
          <w:szCs w:val="20"/>
        </w:rPr>
        <w:t>Corylopsis</w:t>
      </w:r>
      <w:proofErr w:type="spellEnd"/>
      <w:r w:rsidRPr="00ED5C60">
        <w:rPr>
          <w:rFonts w:ascii="Arial" w:hAnsi="Arial" w:cs="Arial"/>
          <w:b/>
          <w:bCs/>
          <w:color w:val="555555"/>
          <w:sz w:val="20"/>
          <w:szCs w:val="20"/>
        </w:rPr>
        <w:t xml:space="preserve"> </w:t>
      </w:r>
      <w:proofErr w:type="spellStart"/>
      <w:r w:rsidRPr="00ED5C60">
        <w:rPr>
          <w:rFonts w:ascii="Arial" w:hAnsi="Arial" w:cs="Arial"/>
          <w:b/>
          <w:bCs/>
          <w:color w:val="555555"/>
          <w:sz w:val="20"/>
          <w:szCs w:val="20"/>
        </w:rPr>
        <w:t>sinensis</w:t>
      </w:r>
      <w:proofErr w:type="spellEnd"/>
    </w:p>
    <w:p w14:paraId="5ADCD97B" w14:textId="44905F9E" w:rsidR="00ED5C60" w:rsidRPr="00ED5C60" w:rsidRDefault="00ED5C60" w:rsidP="00ED5C60">
      <w:pPr>
        <w:rPr>
          <w:rFonts w:ascii="Arial" w:hAnsi="Arial" w:cs="Arial"/>
          <w:sz w:val="20"/>
          <w:szCs w:val="20"/>
        </w:rPr>
      </w:pPr>
      <w:r w:rsidRPr="00ED5C60">
        <w:rPr>
          <w:rFonts w:ascii="Arial" w:hAnsi="Arial" w:cs="Arial"/>
          <w:sz w:val="20"/>
          <w:szCs w:val="20"/>
        </w:rPr>
        <w:t>Fragrant winter hazel</w:t>
      </w:r>
    </w:p>
    <w:p w14:paraId="402ED422" w14:textId="65212B8B" w:rsidR="00ED5C60" w:rsidRPr="00ED5C60" w:rsidRDefault="00ED5C60" w:rsidP="00ED5C60">
      <w:pPr>
        <w:rPr>
          <w:rFonts w:ascii="Arial" w:hAnsi="Arial" w:cs="Arial"/>
          <w:sz w:val="20"/>
          <w:szCs w:val="20"/>
        </w:rPr>
      </w:pPr>
      <w:proofErr w:type="spellStart"/>
      <w:r w:rsidRPr="00ED5C60">
        <w:rPr>
          <w:rFonts w:ascii="Arial" w:hAnsi="Arial" w:cs="Arial"/>
          <w:sz w:val="20"/>
          <w:szCs w:val="20"/>
        </w:rPr>
        <w:t>Caryopteris</w:t>
      </w:r>
      <w:proofErr w:type="spellEnd"/>
      <w:r w:rsidRPr="00ED5C60">
        <w:rPr>
          <w:rFonts w:ascii="Arial" w:hAnsi="Arial" w:cs="Arial"/>
          <w:sz w:val="20"/>
          <w:szCs w:val="20"/>
        </w:rPr>
        <w:t xml:space="preserve"> </w:t>
      </w:r>
      <w:proofErr w:type="spellStart"/>
      <w:r w:rsidRPr="00ED5C60">
        <w:rPr>
          <w:rFonts w:ascii="Arial" w:hAnsi="Arial" w:cs="Arial"/>
          <w:sz w:val="20"/>
          <w:szCs w:val="20"/>
        </w:rPr>
        <w:t>incana</w:t>
      </w:r>
      <w:proofErr w:type="spellEnd"/>
    </w:p>
    <w:p w14:paraId="75F8A23C" w14:textId="74D9DDDC" w:rsidR="00ED5C60" w:rsidRPr="00ED5C60" w:rsidRDefault="00ED5C60" w:rsidP="00ED5C60">
      <w:pPr>
        <w:rPr>
          <w:rFonts w:ascii="Arial" w:hAnsi="Arial" w:cs="Arial"/>
          <w:sz w:val="20"/>
          <w:szCs w:val="20"/>
        </w:rPr>
      </w:pPr>
      <w:r w:rsidRPr="00ED5C60">
        <w:rPr>
          <w:rFonts w:ascii="Arial" w:hAnsi="Arial" w:cs="Arial"/>
          <w:b/>
          <w:bCs/>
          <w:color w:val="555555"/>
          <w:sz w:val="20"/>
          <w:szCs w:val="20"/>
        </w:rPr>
        <w:t>Camellia japonica</w:t>
      </w:r>
    </w:p>
    <w:p w14:paraId="6F207874" w14:textId="52A090A5" w:rsidR="00ED5C60" w:rsidRPr="00ED5C60" w:rsidRDefault="00ED5C60" w:rsidP="00ED5C60">
      <w:pPr>
        <w:rPr>
          <w:rFonts w:ascii="Arial" w:hAnsi="Arial" w:cs="Arial"/>
          <w:sz w:val="20"/>
          <w:szCs w:val="20"/>
        </w:rPr>
      </w:pPr>
      <w:proofErr w:type="spellStart"/>
      <w:r w:rsidRPr="00ED5C60">
        <w:rPr>
          <w:rFonts w:ascii="Arial" w:hAnsi="Arial" w:cs="Arial"/>
          <w:b/>
          <w:bCs/>
          <w:color w:val="555555"/>
          <w:sz w:val="20"/>
          <w:szCs w:val="20"/>
        </w:rPr>
        <w:t>Decaisnea</w:t>
      </w:r>
      <w:proofErr w:type="spellEnd"/>
      <w:r w:rsidRPr="00ED5C60">
        <w:rPr>
          <w:rFonts w:ascii="Arial" w:hAnsi="Arial" w:cs="Arial"/>
          <w:b/>
          <w:bCs/>
          <w:color w:val="555555"/>
          <w:sz w:val="20"/>
          <w:szCs w:val="20"/>
        </w:rPr>
        <w:t xml:space="preserve"> </w:t>
      </w:r>
      <w:proofErr w:type="spellStart"/>
      <w:r w:rsidRPr="00ED5C60">
        <w:rPr>
          <w:rFonts w:ascii="Arial" w:hAnsi="Arial" w:cs="Arial"/>
          <w:b/>
          <w:bCs/>
          <w:color w:val="555555"/>
          <w:sz w:val="20"/>
          <w:szCs w:val="20"/>
        </w:rPr>
        <w:t>fargesii</w:t>
      </w:r>
      <w:proofErr w:type="spellEnd"/>
      <w:r w:rsidRPr="00ED5C60">
        <w:rPr>
          <w:rFonts w:ascii="Arial" w:hAnsi="Arial" w:cs="Arial"/>
          <w:b/>
          <w:bCs/>
          <w:color w:val="555555"/>
          <w:sz w:val="20"/>
          <w:szCs w:val="20"/>
        </w:rPr>
        <w:t xml:space="preserve"> </w:t>
      </w:r>
    </w:p>
    <w:p w14:paraId="1A87086B" w14:textId="49260527" w:rsidR="00ED5C60" w:rsidRPr="00ED5C60" w:rsidRDefault="00ED5C60" w:rsidP="00ED5C60">
      <w:pPr>
        <w:rPr>
          <w:rFonts w:ascii="Arial" w:hAnsi="Arial" w:cs="Arial"/>
          <w:sz w:val="20"/>
          <w:szCs w:val="20"/>
        </w:rPr>
      </w:pPr>
      <w:r w:rsidRPr="00ED5C60">
        <w:rPr>
          <w:rFonts w:ascii="Arial" w:hAnsi="Arial" w:cs="Arial"/>
          <w:b/>
          <w:bCs/>
          <w:color w:val="555555"/>
          <w:sz w:val="20"/>
          <w:szCs w:val="20"/>
        </w:rPr>
        <w:t xml:space="preserve">Diospyros </w:t>
      </w:r>
      <w:proofErr w:type="spellStart"/>
      <w:r w:rsidRPr="00ED5C60">
        <w:rPr>
          <w:rFonts w:ascii="Arial" w:hAnsi="Arial" w:cs="Arial"/>
          <w:b/>
          <w:bCs/>
          <w:color w:val="555555"/>
          <w:sz w:val="20"/>
          <w:szCs w:val="20"/>
        </w:rPr>
        <w:t>virginiana</w:t>
      </w:r>
      <w:proofErr w:type="spellEnd"/>
      <w:r w:rsidRPr="00ED5C60">
        <w:rPr>
          <w:rFonts w:ascii="Arial" w:hAnsi="Arial" w:cs="Arial"/>
          <w:b/>
          <w:bCs/>
          <w:color w:val="555555"/>
          <w:sz w:val="20"/>
          <w:szCs w:val="20"/>
        </w:rPr>
        <w:t xml:space="preserve"> </w:t>
      </w:r>
    </w:p>
    <w:p w14:paraId="1ED79633" w14:textId="52776337" w:rsidR="00ED5C60" w:rsidRPr="00ED5C60" w:rsidRDefault="00ED5C60" w:rsidP="00ED5C60">
      <w:pPr>
        <w:rPr>
          <w:rFonts w:ascii="Arial" w:hAnsi="Arial" w:cs="Arial"/>
          <w:sz w:val="20"/>
          <w:szCs w:val="20"/>
        </w:rPr>
      </w:pPr>
      <w:r w:rsidRPr="00ED5C60">
        <w:rPr>
          <w:rFonts w:ascii="Arial" w:hAnsi="Arial" w:cs="Arial"/>
          <w:sz w:val="20"/>
          <w:szCs w:val="20"/>
        </w:rPr>
        <w:t xml:space="preserve">styrax japonicus </w:t>
      </w:r>
    </w:p>
    <w:p w14:paraId="35FDDFCC" w14:textId="4E7480E6" w:rsidR="00ED5C60" w:rsidRPr="00ED5C60" w:rsidRDefault="00ED5C60" w:rsidP="00ED5C60">
      <w:pPr>
        <w:rPr>
          <w:rFonts w:ascii="Arial" w:hAnsi="Arial" w:cs="Arial"/>
          <w:sz w:val="20"/>
          <w:szCs w:val="20"/>
        </w:rPr>
      </w:pPr>
      <w:r w:rsidRPr="00ED5C60">
        <w:rPr>
          <w:rFonts w:ascii="Arial" w:hAnsi="Arial" w:cs="Arial"/>
          <w:b/>
          <w:bCs/>
          <w:color w:val="555555"/>
          <w:sz w:val="20"/>
          <w:szCs w:val="20"/>
        </w:rPr>
        <w:t xml:space="preserve">Styrax </w:t>
      </w:r>
      <w:proofErr w:type="spellStart"/>
      <w:r w:rsidRPr="00ED5C60">
        <w:rPr>
          <w:rFonts w:ascii="Arial" w:hAnsi="Arial" w:cs="Arial"/>
          <w:b/>
          <w:bCs/>
          <w:color w:val="555555"/>
          <w:sz w:val="20"/>
          <w:szCs w:val="20"/>
        </w:rPr>
        <w:t>formosanus</w:t>
      </w:r>
      <w:proofErr w:type="spellEnd"/>
    </w:p>
    <w:p w14:paraId="2D884B1A" w14:textId="2FDD0E25" w:rsidR="00ED5C60" w:rsidRPr="00ED5C60" w:rsidRDefault="00ED5C60" w:rsidP="00ED5C60">
      <w:pPr>
        <w:rPr>
          <w:rFonts w:ascii="Arial" w:hAnsi="Arial" w:cs="Arial"/>
          <w:sz w:val="20"/>
          <w:szCs w:val="20"/>
        </w:rPr>
      </w:pPr>
      <w:r w:rsidRPr="00ED5C60">
        <w:rPr>
          <w:rFonts w:ascii="Arial" w:hAnsi="Arial" w:cs="Arial"/>
          <w:b/>
          <w:bCs/>
          <w:color w:val="555555"/>
          <w:sz w:val="20"/>
          <w:szCs w:val="20"/>
        </w:rPr>
        <w:t xml:space="preserve">Styrax </w:t>
      </w:r>
      <w:proofErr w:type="spellStart"/>
      <w:r w:rsidRPr="00ED5C60">
        <w:rPr>
          <w:rFonts w:ascii="Arial" w:hAnsi="Arial" w:cs="Arial"/>
          <w:b/>
          <w:bCs/>
          <w:color w:val="555555"/>
          <w:sz w:val="20"/>
          <w:szCs w:val="20"/>
        </w:rPr>
        <w:t>obassia</w:t>
      </w:r>
      <w:proofErr w:type="spellEnd"/>
    </w:p>
    <w:p w14:paraId="5499ACF5" w14:textId="311C906A" w:rsidR="00ED5C60" w:rsidRPr="00ED5C60" w:rsidRDefault="00ED5C60" w:rsidP="00ED5C60">
      <w:pPr>
        <w:rPr>
          <w:rFonts w:ascii="Arial" w:hAnsi="Arial" w:cs="Arial"/>
          <w:sz w:val="20"/>
          <w:szCs w:val="20"/>
        </w:rPr>
      </w:pPr>
      <w:proofErr w:type="spellStart"/>
      <w:r w:rsidRPr="00ED5C60">
        <w:rPr>
          <w:rFonts w:ascii="Arial" w:hAnsi="Arial" w:cs="Arial"/>
          <w:b/>
          <w:bCs/>
          <w:color w:val="555555"/>
          <w:sz w:val="20"/>
          <w:szCs w:val="20"/>
        </w:rPr>
        <w:t>Sapindus</w:t>
      </w:r>
      <w:proofErr w:type="spellEnd"/>
      <w:r w:rsidRPr="00ED5C60">
        <w:rPr>
          <w:rFonts w:ascii="Arial" w:hAnsi="Arial" w:cs="Arial"/>
          <w:b/>
          <w:bCs/>
          <w:color w:val="555555"/>
          <w:sz w:val="20"/>
          <w:szCs w:val="20"/>
        </w:rPr>
        <w:t xml:space="preserve"> </w:t>
      </w:r>
      <w:proofErr w:type="spellStart"/>
      <w:r w:rsidRPr="00ED5C60">
        <w:rPr>
          <w:rFonts w:ascii="Arial" w:hAnsi="Arial" w:cs="Arial"/>
          <w:b/>
          <w:bCs/>
          <w:color w:val="555555"/>
          <w:sz w:val="20"/>
          <w:szCs w:val="20"/>
        </w:rPr>
        <w:t>mukorossi</w:t>
      </w:r>
      <w:proofErr w:type="spellEnd"/>
      <w:r w:rsidRPr="00ED5C60">
        <w:rPr>
          <w:rFonts w:ascii="Arial" w:hAnsi="Arial" w:cs="Arial"/>
          <w:b/>
          <w:bCs/>
          <w:color w:val="555555"/>
          <w:sz w:val="20"/>
          <w:szCs w:val="20"/>
        </w:rPr>
        <w:t xml:space="preserve"> </w:t>
      </w:r>
    </w:p>
    <w:p w14:paraId="56CA5D6B" w14:textId="12A3CDD8" w:rsidR="00ED5C60" w:rsidRPr="00ED5C60" w:rsidRDefault="00ED5C60" w:rsidP="00ED5C60">
      <w:pPr>
        <w:rPr>
          <w:rFonts w:ascii="Arial" w:hAnsi="Arial" w:cs="Arial"/>
          <w:sz w:val="20"/>
          <w:szCs w:val="20"/>
        </w:rPr>
      </w:pPr>
      <w:proofErr w:type="spellStart"/>
      <w:r w:rsidRPr="00ED5C60">
        <w:rPr>
          <w:rFonts w:ascii="Arial" w:hAnsi="Arial" w:cs="Arial"/>
          <w:b/>
          <w:bCs/>
          <w:color w:val="555555"/>
          <w:sz w:val="20"/>
          <w:szCs w:val="20"/>
        </w:rPr>
        <w:t>Sophora</w:t>
      </w:r>
      <w:proofErr w:type="spellEnd"/>
      <w:r w:rsidRPr="00ED5C60">
        <w:rPr>
          <w:rFonts w:ascii="Arial" w:hAnsi="Arial" w:cs="Arial"/>
          <w:b/>
          <w:bCs/>
          <w:color w:val="555555"/>
          <w:sz w:val="20"/>
          <w:szCs w:val="20"/>
        </w:rPr>
        <w:t xml:space="preserve"> </w:t>
      </w:r>
      <w:proofErr w:type="spellStart"/>
      <w:r w:rsidRPr="00ED5C60">
        <w:rPr>
          <w:rFonts w:ascii="Arial" w:hAnsi="Arial" w:cs="Arial"/>
          <w:b/>
          <w:bCs/>
          <w:color w:val="555555"/>
          <w:sz w:val="20"/>
          <w:szCs w:val="20"/>
        </w:rPr>
        <w:t>tetraptera</w:t>
      </w:r>
      <w:proofErr w:type="spellEnd"/>
    </w:p>
    <w:p w14:paraId="3FCED378" w14:textId="37ECCDE6" w:rsidR="00ED5C60" w:rsidRPr="00ED5C60" w:rsidRDefault="00ED5C60" w:rsidP="00ED5C60">
      <w:pPr>
        <w:rPr>
          <w:rFonts w:ascii="Arial" w:hAnsi="Arial" w:cs="Arial"/>
          <w:sz w:val="20"/>
          <w:szCs w:val="20"/>
        </w:rPr>
      </w:pPr>
      <w:proofErr w:type="spellStart"/>
      <w:r w:rsidRPr="00ED5C60">
        <w:rPr>
          <w:rFonts w:ascii="Arial" w:hAnsi="Arial" w:cs="Arial"/>
          <w:b/>
          <w:bCs/>
          <w:color w:val="555555"/>
          <w:sz w:val="20"/>
          <w:szCs w:val="20"/>
        </w:rPr>
        <w:t>Sophora</w:t>
      </w:r>
      <w:proofErr w:type="spellEnd"/>
      <w:r w:rsidRPr="00ED5C60">
        <w:rPr>
          <w:rFonts w:ascii="Arial" w:hAnsi="Arial" w:cs="Arial"/>
          <w:b/>
          <w:bCs/>
          <w:color w:val="555555"/>
          <w:sz w:val="20"/>
          <w:szCs w:val="20"/>
        </w:rPr>
        <w:t xml:space="preserve"> </w:t>
      </w:r>
      <w:proofErr w:type="spellStart"/>
      <w:r w:rsidRPr="00ED5C60">
        <w:rPr>
          <w:rFonts w:ascii="Arial" w:hAnsi="Arial" w:cs="Arial"/>
          <w:b/>
          <w:bCs/>
          <w:color w:val="555555"/>
          <w:sz w:val="20"/>
          <w:szCs w:val="20"/>
        </w:rPr>
        <w:t>microphylla</w:t>
      </w:r>
      <w:proofErr w:type="spellEnd"/>
    </w:p>
    <w:p w14:paraId="15C49A72" w14:textId="2099660D" w:rsidR="00ED5C60" w:rsidRPr="00ED5C60" w:rsidRDefault="00ED5C60" w:rsidP="00ED5C60">
      <w:pPr>
        <w:rPr>
          <w:rFonts w:ascii="Arial" w:hAnsi="Arial" w:cs="Arial"/>
          <w:sz w:val="20"/>
          <w:szCs w:val="20"/>
        </w:rPr>
      </w:pPr>
      <w:r w:rsidRPr="00ED5C60">
        <w:rPr>
          <w:rFonts w:ascii="Arial" w:hAnsi="Arial" w:cs="Arial"/>
          <w:b/>
          <w:bCs/>
          <w:color w:val="555555"/>
          <w:sz w:val="20"/>
          <w:szCs w:val="20"/>
        </w:rPr>
        <w:t xml:space="preserve">Magnolia </w:t>
      </w:r>
      <w:proofErr w:type="spellStart"/>
      <w:r w:rsidRPr="00ED5C60">
        <w:rPr>
          <w:rFonts w:ascii="Arial" w:hAnsi="Arial" w:cs="Arial"/>
          <w:b/>
          <w:bCs/>
          <w:color w:val="555555"/>
          <w:sz w:val="20"/>
          <w:szCs w:val="20"/>
        </w:rPr>
        <w:t>sieboldii</w:t>
      </w:r>
      <w:proofErr w:type="spellEnd"/>
      <w:r w:rsidRPr="00ED5C60">
        <w:rPr>
          <w:rFonts w:ascii="Arial" w:hAnsi="Arial" w:cs="Arial"/>
          <w:b/>
          <w:bCs/>
          <w:color w:val="555555"/>
          <w:sz w:val="20"/>
          <w:szCs w:val="20"/>
        </w:rPr>
        <w:t xml:space="preserve"> </w:t>
      </w:r>
    </w:p>
    <w:p w14:paraId="1208D30E" w14:textId="242E55AC" w:rsidR="00ED5C60" w:rsidRPr="00ED5C60" w:rsidRDefault="00ED5C60" w:rsidP="00ED5C60">
      <w:pPr>
        <w:rPr>
          <w:rFonts w:ascii="Arial" w:hAnsi="Arial" w:cs="Arial"/>
          <w:sz w:val="20"/>
          <w:szCs w:val="20"/>
        </w:rPr>
      </w:pPr>
      <w:proofErr w:type="spellStart"/>
      <w:r w:rsidRPr="00ED5C60">
        <w:rPr>
          <w:rFonts w:ascii="Arial" w:hAnsi="Arial" w:cs="Arial"/>
          <w:b/>
          <w:bCs/>
          <w:color w:val="555555"/>
          <w:sz w:val="20"/>
          <w:szCs w:val="20"/>
        </w:rPr>
        <w:t>Maackia</w:t>
      </w:r>
      <w:proofErr w:type="spellEnd"/>
      <w:r w:rsidRPr="00ED5C60">
        <w:rPr>
          <w:rFonts w:ascii="Arial" w:hAnsi="Arial" w:cs="Arial"/>
          <w:b/>
          <w:bCs/>
          <w:color w:val="555555"/>
          <w:sz w:val="20"/>
          <w:szCs w:val="20"/>
        </w:rPr>
        <w:t xml:space="preserve"> </w:t>
      </w:r>
      <w:proofErr w:type="spellStart"/>
      <w:r w:rsidRPr="00ED5C60">
        <w:rPr>
          <w:rFonts w:ascii="Arial" w:hAnsi="Arial" w:cs="Arial"/>
          <w:b/>
          <w:bCs/>
          <w:color w:val="555555"/>
          <w:sz w:val="20"/>
          <w:szCs w:val="20"/>
        </w:rPr>
        <w:t>amurensis</w:t>
      </w:r>
      <w:proofErr w:type="spellEnd"/>
      <w:r w:rsidRPr="00ED5C60">
        <w:rPr>
          <w:rFonts w:ascii="Arial" w:hAnsi="Arial" w:cs="Arial"/>
          <w:b/>
          <w:bCs/>
          <w:color w:val="555555"/>
          <w:sz w:val="20"/>
          <w:szCs w:val="20"/>
        </w:rPr>
        <w:t xml:space="preserve"> </w:t>
      </w:r>
    </w:p>
    <w:p w14:paraId="24B8884D" w14:textId="036065CF" w:rsidR="00ED5C60" w:rsidRPr="00ED5C60" w:rsidRDefault="00ED5C60" w:rsidP="00ED5C60">
      <w:pPr>
        <w:rPr>
          <w:rFonts w:ascii="Arial" w:hAnsi="Arial" w:cs="Arial"/>
          <w:sz w:val="20"/>
          <w:szCs w:val="20"/>
        </w:rPr>
      </w:pPr>
      <w:r w:rsidRPr="00ED5C60">
        <w:rPr>
          <w:rFonts w:ascii="Arial" w:hAnsi="Arial" w:cs="Arial"/>
          <w:b/>
          <w:bCs/>
          <w:color w:val="555555"/>
          <w:sz w:val="20"/>
          <w:szCs w:val="20"/>
        </w:rPr>
        <w:t>Virginian Witch Hazel</w:t>
      </w:r>
    </w:p>
    <w:p w14:paraId="5508377C" w14:textId="5CFD7AE4" w:rsidR="00ED5C60" w:rsidRPr="00ED5C60" w:rsidRDefault="00ED5C60" w:rsidP="00ED5C60">
      <w:pPr>
        <w:rPr>
          <w:rFonts w:ascii="Arial" w:hAnsi="Arial" w:cs="Arial"/>
          <w:sz w:val="20"/>
          <w:szCs w:val="20"/>
        </w:rPr>
      </w:pPr>
      <w:r w:rsidRPr="00ED5C60">
        <w:rPr>
          <w:rFonts w:ascii="Arial" w:hAnsi="Arial" w:cs="Arial"/>
          <w:b/>
          <w:bCs/>
          <w:color w:val="555555"/>
          <w:sz w:val="20"/>
          <w:szCs w:val="20"/>
        </w:rPr>
        <w:t>Japanese Medlar </w:t>
      </w:r>
    </w:p>
    <w:p w14:paraId="48E25580" w14:textId="51B30CC3" w:rsidR="00ED5C60" w:rsidRPr="00ED5C60" w:rsidRDefault="00ED5C60" w:rsidP="00ED5C60">
      <w:pPr>
        <w:rPr>
          <w:rFonts w:ascii="Arial" w:hAnsi="Arial" w:cs="Arial"/>
          <w:sz w:val="20"/>
          <w:szCs w:val="20"/>
        </w:rPr>
      </w:pPr>
      <w:r w:rsidRPr="00ED5C60">
        <w:rPr>
          <w:rFonts w:ascii="Arial" w:hAnsi="Arial" w:cs="Arial"/>
          <w:sz w:val="20"/>
          <w:szCs w:val="20"/>
        </w:rPr>
        <w:t xml:space="preserve">Diospyros lotus – </w:t>
      </w:r>
    </w:p>
    <w:p w14:paraId="0975C1B3" w14:textId="690075C6" w:rsidR="00ED5C60" w:rsidRPr="00ED5C60" w:rsidRDefault="00ED5C60" w:rsidP="00ED5C60">
      <w:pPr>
        <w:rPr>
          <w:rFonts w:ascii="Arial" w:hAnsi="Arial" w:cs="Arial"/>
          <w:sz w:val="20"/>
          <w:szCs w:val="20"/>
        </w:rPr>
      </w:pPr>
      <w:proofErr w:type="spellStart"/>
      <w:r w:rsidRPr="00ED5C60">
        <w:rPr>
          <w:rFonts w:ascii="Arial" w:hAnsi="Arial" w:cs="Arial"/>
          <w:b/>
          <w:bCs/>
          <w:color w:val="555555"/>
          <w:sz w:val="20"/>
          <w:szCs w:val="20"/>
        </w:rPr>
        <w:t>Cornus</w:t>
      </w:r>
      <w:proofErr w:type="spellEnd"/>
      <w:r w:rsidRPr="00ED5C60">
        <w:rPr>
          <w:rFonts w:ascii="Arial" w:hAnsi="Arial" w:cs="Arial"/>
          <w:b/>
          <w:bCs/>
          <w:color w:val="555555"/>
          <w:sz w:val="20"/>
          <w:szCs w:val="20"/>
        </w:rPr>
        <w:t xml:space="preserve"> </w:t>
      </w:r>
      <w:proofErr w:type="spellStart"/>
      <w:r w:rsidRPr="00ED5C60">
        <w:rPr>
          <w:rFonts w:ascii="Arial" w:hAnsi="Arial" w:cs="Arial"/>
          <w:b/>
          <w:bCs/>
          <w:color w:val="555555"/>
          <w:sz w:val="20"/>
          <w:szCs w:val="20"/>
        </w:rPr>
        <w:t>capitata</w:t>
      </w:r>
      <w:proofErr w:type="spellEnd"/>
    </w:p>
    <w:p w14:paraId="3A6D873D" w14:textId="67C76F29" w:rsidR="00ED5C60" w:rsidRPr="00ED5C60" w:rsidRDefault="00ED5C60" w:rsidP="00ED5C60">
      <w:pPr>
        <w:rPr>
          <w:rFonts w:ascii="Arial" w:hAnsi="Arial" w:cs="Arial"/>
          <w:sz w:val="20"/>
          <w:szCs w:val="20"/>
        </w:rPr>
      </w:pPr>
      <w:proofErr w:type="spellStart"/>
      <w:r w:rsidRPr="00ED5C60">
        <w:rPr>
          <w:rFonts w:ascii="Arial" w:hAnsi="Arial" w:cs="Arial"/>
          <w:b/>
          <w:bCs/>
          <w:color w:val="555555"/>
          <w:sz w:val="20"/>
          <w:szCs w:val="20"/>
        </w:rPr>
        <w:t>Cercis</w:t>
      </w:r>
      <w:proofErr w:type="spellEnd"/>
      <w:r w:rsidRPr="00ED5C60">
        <w:rPr>
          <w:rFonts w:ascii="Arial" w:hAnsi="Arial" w:cs="Arial"/>
          <w:b/>
          <w:bCs/>
          <w:color w:val="555555"/>
          <w:sz w:val="20"/>
          <w:szCs w:val="20"/>
        </w:rPr>
        <w:t xml:space="preserve"> </w:t>
      </w:r>
      <w:proofErr w:type="spellStart"/>
      <w:r w:rsidRPr="00ED5C60">
        <w:rPr>
          <w:rFonts w:ascii="Arial" w:hAnsi="Arial" w:cs="Arial"/>
          <w:b/>
          <w:bCs/>
          <w:color w:val="555555"/>
          <w:sz w:val="20"/>
          <w:szCs w:val="20"/>
        </w:rPr>
        <w:t>siliquastrum</w:t>
      </w:r>
      <w:proofErr w:type="spellEnd"/>
    </w:p>
    <w:p w14:paraId="617E371B" w14:textId="5F33F83F" w:rsidR="00ED5C60" w:rsidRPr="00ED5C60" w:rsidRDefault="00ED5C60" w:rsidP="00ED5C60">
      <w:pPr>
        <w:rPr>
          <w:rStyle w:val="hgkelc"/>
          <w:rFonts w:ascii="Arial" w:hAnsi="Arial" w:cs="Arial"/>
          <w:b/>
          <w:bCs/>
          <w:color w:val="555555"/>
          <w:sz w:val="20"/>
          <w:szCs w:val="20"/>
        </w:rPr>
      </w:pPr>
      <w:r w:rsidRPr="00ED5C60">
        <w:rPr>
          <w:rFonts w:ascii="Arial" w:hAnsi="Arial" w:cs="Arial"/>
          <w:b/>
          <w:bCs/>
          <w:color w:val="555555"/>
          <w:sz w:val="20"/>
          <w:szCs w:val="20"/>
        </w:rPr>
        <w:t xml:space="preserve">Catalpa </w:t>
      </w:r>
      <w:proofErr w:type="spellStart"/>
      <w:r w:rsidRPr="00ED5C60">
        <w:rPr>
          <w:rFonts w:ascii="Arial" w:hAnsi="Arial" w:cs="Arial"/>
          <w:b/>
          <w:bCs/>
          <w:color w:val="555555"/>
          <w:sz w:val="20"/>
          <w:szCs w:val="20"/>
        </w:rPr>
        <w:t>bignonioides</w:t>
      </w:r>
      <w:proofErr w:type="spellEnd"/>
    </w:p>
    <w:p w14:paraId="3F22BC3E" w14:textId="3625B23F" w:rsidR="00ED5C60" w:rsidRPr="00ED5C60" w:rsidRDefault="00ED5C60" w:rsidP="00ED5C60">
      <w:pPr>
        <w:rPr>
          <w:rFonts w:ascii="Arial" w:hAnsi="Arial" w:cs="Arial"/>
          <w:sz w:val="20"/>
          <w:szCs w:val="20"/>
        </w:rPr>
      </w:pPr>
      <w:proofErr w:type="spellStart"/>
      <w:r w:rsidRPr="00ED5C60">
        <w:rPr>
          <w:rStyle w:val="hgkelc"/>
          <w:rFonts w:ascii="Arial" w:hAnsi="Arial" w:cs="Arial"/>
          <w:sz w:val="20"/>
          <w:szCs w:val="20"/>
        </w:rPr>
        <w:t>Aronia</w:t>
      </w:r>
      <w:proofErr w:type="spellEnd"/>
      <w:r w:rsidRPr="00ED5C60">
        <w:rPr>
          <w:rStyle w:val="hgkelc"/>
          <w:rFonts w:ascii="Arial" w:hAnsi="Arial" w:cs="Arial"/>
          <w:sz w:val="20"/>
          <w:szCs w:val="20"/>
        </w:rPr>
        <w:t xml:space="preserve"> </w:t>
      </w:r>
      <w:proofErr w:type="spellStart"/>
      <w:r w:rsidRPr="00ED5C60">
        <w:rPr>
          <w:rStyle w:val="hgkelc"/>
          <w:rFonts w:ascii="Arial" w:hAnsi="Arial" w:cs="Arial"/>
          <w:sz w:val="20"/>
          <w:szCs w:val="20"/>
        </w:rPr>
        <w:t>prunifolia</w:t>
      </w:r>
      <w:proofErr w:type="spellEnd"/>
      <w:r w:rsidRPr="00ED5C60">
        <w:rPr>
          <w:rStyle w:val="hgkelc"/>
          <w:rFonts w:ascii="Arial" w:hAnsi="Arial" w:cs="Arial"/>
          <w:sz w:val="20"/>
          <w:szCs w:val="20"/>
        </w:rPr>
        <w:t xml:space="preserve"> </w:t>
      </w:r>
    </w:p>
    <w:p w14:paraId="27271714" w14:textId="3A8FB529" w:rsidR="00ED5C60" w:rsidRPr="00ED5C60" w:rsidRDefault="00ED5C60" w:rsidP="00ED5C60">
      <w:pPr>
        <w:rPr>
          <w:rFonts w:ascii="Arial" w:hAnsi="Arial" w:cs="Arial"/>
          <w:b/>
          <w:bCs/>
          <w:color w:val="555555"/>
          <w:sz w:val="20"/>
          <w:szCs w:val="20"/>
        </w:rPr>
      </w:pPr>
      <w:r w:rsidRPr="00ED5C60">
        <w:rPr>
          <w:rFonts w:ascii="Arial" w:hAnsi="Arial" w:cs="Arial"/>
          <w:b/>
          <w:bCs/>
          <w:color w:val="555555"/>
          <w:sz w:val="20"/>
          <w:szCs w:val="20"/>
        </w:rPr>
        <w:t xml:space="preserve">Araucaria </w:t>
      </w:r>
      <w:proofErr w:type="spellStart"/>
      <w:r w:rsidRPr="00ED5C60">
        <w:rPr>
          <w:rFonts w:ascii="Arial" w:hAnsi="Arial" w:cs="Arial"/>
          <w:b/>
          <w:bCs/>
          <w:color w:val="555555"/>
          <w:sz w:val="20"/>
          <w:szCs w:val="20"/>
        </w:rPr>
        <w:t>araucana</w:t>
      </w:r>
      <w:proofErr w:type="spellEnd"/>
      <w:r w:rsidRPr="00ED5C60">
        <w:rPr>
          <w:rFonts w:ascii="Arial" w:hAnsi="Arial" w:cs="Arial"/>
          <w:b/>
          <w:bCs/>
          <w:color w:val="555555"/>
          <w:sz w:val="20"/>
          <w:szCs w:val="20"/>
        </w:rPr>
        <w:t xml:space="preserve"> – monkey puzzle.</w:t>
      </w:r>
    </w:p>
    <w:p w14:paraId="071C3946" w14:textId="7CD098D0" w:rsidR="00ED5C60" w:rsidRPr="00ED5C60" w:rsidRDefault="00ED5C60" w:rsidP="00ED5C60">
      <w:pPr>
        <w:rPr>
          <w:rFonts w:ascii="Arial" w:hAnsi="Arial" w:cs="Arial"/>
          <w:sz w:val="20"/>
          <w:szCs w:val="20"/>
        </w:rPr>
      </w:pPr>
      <w:proofErr w:type="spellStart"/>
      <w:r w:rsidRPr="00ED5C60">
        <w:rPr>
          <w:rFonts w:ascii="Arial" w:hAnsi="Arial" w:cs="Arial"/>
          <w:sz w:val="20"/>
          <w:szCs w:val="20"/>
        </w:rPr>
        <w:t>albizia</w:t>
      </w:r>
      <w:proofErr w:type="spellEnd"/>
      <w:r w:rsidRPr="00ED5C60">
        <w:rPr>
          <w:rFonts w:ascii="Arial" w:hAnsi="Arial" w:cs="Arial"/>
          <w:sz w:val="20"/>
          <w:szCs w:val="20"/>
        </w:rPr>
        <w:t xml:space="preserve"> </w:t>
      </w:r>
      <w:proofErr w:type="spellStart"/>
      <w:r w:rsidRPr="00ED5C60">
        <w:rPr>
          <w:rFonts w:ascii="Arial" w:hAnsi="Arial" w:cs="Arial"/>
          <w:sz w:val="20"/>
          <w:szCs w:val="20"/>
        </w:rPr>
        <w:t>julibrissin</w:t>
      </w:r>
      <w:proofErr w:type="spellEnd"/>
      <w:r w:rsidRPr="00ED5C60">
        <w:rPr>
          <w:rFonts w:ascii="Arial" w:hAnsi="Arial" w:cs="Arial"/>
          <w:sz w:val="20"/>
          <w:szCs w:val="20"/>
        </w:rPr>
        <w:t xml:space="preserve"> </w:t>
      </w:r>
      <w:proofErr w:type="gramStart"/>
      <w:r w:rsidRPr="00ED5C60">
        <w:rPr>
          <w:rFonts w:ascii="Arial" w:hAnsi="Arial" w:cs="Arial"/>
          <w:sz w:val="20"/>
          <w:szCs w:val="20"/>
        </w:rPr>
        <w:t>-  silk</w:t>
      </w:r>
      <w:proofErr w:type="gramEnd"/>
      <w:r w:rsidRPr="00ED5C60">
        <w:rPr>
          <w:rFonts w:ascii="Arial" w:hAnsi="Arial" w:cs="Arial"/>
          <w:sz w:val="20"/>
          <w:szCs w:val="20"/>
        </w:rPr>
        <w:t xml:space="preserve"> tree – </w:t>
      </w:r>
    </w:p>
    <w:p w14:paraId="60CDE95A" w14:textId="77777777" w:rsidR="00ED5C60" w:rsidRPr="00ED5C60" w:rsidRDefault="00ED5C60" w:rsidP="00ED5C60">
      <w:pPr>
        <w:rPr>
          <w:rFonts w:ascii="Arial" w:hAnsi="Arial" w:cs="Arial"/>
          <w:sz w:val="20"/>
          <w:szCs w:val="20"/>
        </w:rPr>
      </w:pPr>
      <w:proofErr w:type="spellStart"/>
      <w:r w:rsidRPr="00ED5C60">
        <w:rPr>
          <w:rFonts w:ascii="Arial" w:hAnsi="Arial" w:cs="Arial"/>
          <w:b/>
          <w:bCs/>
          <w:color w:val="555555"/>
          <w:sz w:val="20"/>
          <w:szCs w:val="20"/>
        </w:rPr>
        <w:t>Aesculus</w:t>
      </w:r>
      <w:proofErr w:type="spellEnd"/>
      <w:r w:rsidRPr="00ED5C60">
        <w:rPr>
          <w:rFonts w:ascii="Arial" w:hAnsi="Arial" w:cs="Arial"/>
          <w:b/>
          <w:bCs/>
          <w:color w:val="555555"/>
          <w:sz w:val="20"/>
          <w:szCs w:val="20"/>
        </w:rPr>
        <w:t xml:space="preserve"> </w:t>
      </w:r>
      <w:proofErr w:type="spellStart"/>
      <w:r w:rsidRPr="00ED5C60">
        <w:rPr>
          <w:rFonts w:ascii="Arial" w:hAnsi="Arial" w:cs="Arial"/>
          <w:b/>
          <w:bCs/>
          <w:color w:val="555555"/>
          <w:sz w:val="20"/>
          <w:szCs w:val="20"/>
        </w:rPr>
        <w:t>turbinata</w:t>
      </w:r>
      <w:proofErr w:type="spellEnd"/>
    </w:p>
    <w:p w14:paraId="21D40C14" w14:textId="3FAD7790" w:rsidR="00ED5C60" w:rsidRPr="00ED5C60" w:rsidRDefault="00ED5C60" w:rsidP="00ED5C60">
      <w:pPr>
        <w:rPr>
          <w:rFonts w:ascii="Arial" w:hAnsi="Arial" w:cs="Arial"/>
          <w:sz w:val="20"/>
          <w:szCs w:val="20"/>
        </w:rPr>
      </w:pPr>
      <w:r w:rsidRPr="00ED5C60">
        <w:rPr>
          <w:rFonts w:ascii="Arial" w:hAnsi="Arial" w:cs="Arial"/>
          <w:sz w:val="20"/>
          <w:szCs w:val="20"/>
        </w:rPr>
        <w:t xml:space="preserve">Japanese horse chestnut. </w:t>
      </w:r>
    </w:p>
    <w:p w14:paraId="5EE0327B" w14:textId="77777777" w:rsidR="00ED5C60" w:rsidRPr="00ED5C60" w:rsidRDefault="00ED5C60" w:rsidP="00ED5C60">
      <w:pPr>
        <w:rPr>
          <w:rFonts w:ascii="Arial" w:hAnsi="Arial" w:cs="Arial"/>
          <w:sz w:val="20"/>
          <w:szCs w:val="20"/>
        </w:rPr>
      </w:pPr>
      <w:proofErr w:type="spellStart"/>
      <w:r w:rsidRPr="00ED5C60">
        <w:rPr>
          <w:rFonts w:ascii="Arial" w:hAnsi="Arial" w:cs="Arial"/>
          <w:b/>
          <w:bCs/>
          <w:color w:val="555555"/>
          <w:sz w:val="20"/>
          <w:szCs w:val="20"/>
        </w:rPr>
        <w:t>Aesculus</w:t>
      </w:r>
      <w:proofErr w:type="spellEnd"/>
      <w:r w:rsidRPr="00ED5C60">
        <w:rPr>
          <w:rFonts w:ascii="Arial" w:hAnsi="Arial" w:cs="Arial"/>
          <w:b/>
          <w:bCs/>
          <w:color w:val="555555"/>
          <w:sz w:val="20"/>
          <w:szCs w:val="20"/>
        </w:rPr>
        <w:t xml:space="preserve"> </w:t>
      </w:r>
      <w:proofErr w:type="spellStart"/>
      <w:r w:rsidRPr="00ED5C60">
        <w:rPr>
          <w:rFonts w:ascii="Arial" w:hAnsi="Arial" w:cs="Arial"/>
          <w:b/>
          <w:bCs/>
          <w:color w:val="555555"/>
          <w:sz w:val="20"/>
          <w:szCs w:val="20"/>
        </w:rPr>
        <w:t>indica</w:t>
      </w:r>
      <w:proofErr w:type="spellEnd"/>
    </w:p>
    <w:p w14:paraId="674EAD38" w14:textId="579D114C" w:rsidR="00ED5C60" w:rsidRPr="00ED5C60" w:rsidRDefault="00ED5C60" w:rsidP="00ED5C60">
      <w:pPr>
        <w:rPr>
          <w:rFonts w:ascii="Arial" w:hAnsi="Arial" w:cs="Arial"/>
          <w:sz w:val="20"/>
          <w:szCs w:val="20"/>
        </w:rPr>
      </w:pPr>
      <w:r w:rsidRPr="00ED5C60">
        <w:rPr>
          <w:rFonts w:ascii="Arial" w:hAnsi="Arial" w:cs="Arial"/>
          <w:sz w:val="20"/>
          <w:szCs w:val="20"/>
        </w:rPr>
        <w:t xml:space="preserve">Indian horse chestnut </w:t>
      </w:r>
    </w:p>
    <w:p w14:paraId="2883707F" w14:textId="25415D17" w:rsidR="00ED5C60" w:rsidRPr="00ED5C60" w:rsidRDefault="00ED5C60" w:rsidP="00ED5C60">
      <w:pPr>
        <w:rPr>
          <w:rFonts w:ascii="Arial" w:hAnsi="Arial" w:cs="Arial"/>
          <w:sz w:val="20"/>
          <w:szCs w:val="20"/>
        </w:rPr>
      </w:pPr>
      <w:proofErr w:type="spellStart"/>
      <w:r w:rsidRPr="00ED5C60">
        <w:rPr>
          <w:rFonts w:ascii="Arial" w:hAnsi="Arial" w:cs="Arial"/>
          <w:b/>
          <w:bCs/>
          <w:color w:val="555555"/>
          <w:sz w:val="20"/>
          <w:szCs w:val="20"/>
        </w:rPr>
        <w:t>Aesculus</w:t>
      </w:r>
      <w:proofErr w:type="spellEnd"/>
      <w:r w:rsidRPr="00ED5C60">
        <w:rPr>
          <w:rFonts w:ascii="Arial" w:hAnsi="Arial" w:cs="Arial"/>
          <w:b/>
          <w:bCs/>
          <w:color w:val="555555"/>
          <w:sz w:val="20"/>
          <w:szCs w:val="20"/>
        </w:rPr>
        <w:t xml:space="preserve"> </w:t>
      </w:r>
      <w:proofErr w:type="spellStart"/>
      <w:r w:rsidRPr="00ED5C60">
        <w:rPr>
          <w:rFonts w:ascii="Arial" w:hAnsi="Arial" w:cs="Arial"/>
          <w:b/>
          <w:bCs/>
          <w:color w:val="555555"/>
          <w:sz w:val="20"/>
          <w:szCs w:val="20"/>
        </w:rPr>
        <w:t>parviflora</w:t>
      </w:r>
      <w:proofErr w:type="spellEnd"/>
      <w:r w:rsidRPr="00ED5C60">
        <w:rPr>
          <w:rFonts w:ascii="Arial" w:hAnsi="Arial" w:cs="Arial"/>
          <w:sz w:val="20"/>
          <w:szCs w:val="20"/>
        </w:rPr>
        <w:t xml:space="preserve"> - Bottle brush </w:t>
      </w:r>
    </w:p>
    <w:p w14:paraId="6C6E0037" w14:textId="09268177" w:rsidR="00ED5C60" w:rsidRPr="00ED5C60" w:rsidRDefault="00ED5C60" w:rsidP="00ED5C60">
      <w:pPr>
        <w:rPr>
          <w:rFonts w:ascii="Arial" w:hAnsi="Arial" w:cs="Arial"/>
          <w:sz w:val="20"/>
          <w:szCs w:val="20"/>
        </w:rPr>
      </w:pPr>
      <w:proofErr w:type="spellStart"/>
      <w:r w:rsidRPr="00ED5C60">
        <w:rPr>
          <w:rFonts w:ascii="Arial" w:hAnsi="Arial" w:cs="Arial"/>
          <w:b/>
          <w:bCs/>
          <w:color w:val="555555"/>
          <w:sz w:val="20"/>
          <w:szCs w:val="20"/>
        </w:rPr>
        <w:t>Actinidia</w:t>
      </w:r>
      <w:proofErr w:type="spellEnd"/>
      <w:r w:rsidRPr="00ED5C60">
        <w:rPr>
          <w:rFonts w:ascii="Arial" w:hAnsi="Arial" w:cs="Arial"/>
          <w:b/>
          <w:bCs/>
          <w:color w:val="555555"/>
          <w:sz w:val="20"/>
          <w:szCs w:val="20"/>
        </w:rPr>
        <w:t xml:space="preserve"> arguta </w:t>
      </w:r>
      <w:proofErr w:type="spellStart"/>
      <w:r w:rsidRPr="00ED5C60">
        <w:rPr>
          <w:rFonts w:ascii="Arial" w:hAnsi="Arial" w:cs="Arial"/>
          <w:b/>
          <w:bCs/>
          <w:color w:val="555555"/>
          <w:sz w:val="20"/>
          <w:szCs w:val="20"/>
        </w:rPr>
        <w:t>Ananasnaya</w:t>
      </w:r>
      <w:proofErr w:type="spellEnd"/>
    </w:p>
    <w:p w14:paraId="539C9438" w14:textId="11050892" w:rsidR="00ED5C60" w:rsidRPr="00ED5C60" w:rsidRDefault="00ED5C60" w:rsidP="00ED5C60">
      <w:pPr>
        <w:rPr>
          <w:rFonts w:ascii="Arial" w:hAnsi="Arial" w:cs="Arial"/>
          <w:sz w:val="20"/>
          <w:szCs w:val="20"/>
        </w:rPr>
      </w:pPr>
      <w:proofErr w:type="spellStart"/>
      <w:r w:rsidRPr="00ED5C60">
        <w:rPr>
          <w:rFonts w:ascii="Arial" w:hAnsi="Arial" w:cs="Arial"/>
          <w:sz w:val="20"/>
          <w:szCs w:val="20"/>
        </w:rPr>
        <w:t>Acca</w:t>
      </w:r>
      <w:proofErr w:type="spellEnd"/>
      <w:r w:rsidRPr="00ED5C60">
        <w:rPr>
          <w:rFonts w:ascii="Arial" w:hAnsi="Arial" w:cs="Arial"/>
          <w:sz w:val="20"/>
          <w:szCs w:val="20"/>
        </w:rPr>
        <w:t xml:space="preserve"> </w:t>
      </w:r>
      <w:proofErr w:type="spellStart"/>
      <w:r w:rsidRPr="00ED5C60">
        <w:rPr>
          <w:rFonts w:ascii="Arial" w:hAnsi="Arial" w:cs="Arial"/>
          <w:sz w:val="20"/>
          <w:szCs w:val="20"/>
        </w:rPr>
        <w:t>sellowiana</w:t>
      </w:r>
      <w:proofErr w:type="spellEnd"/>
      <w:r w:rsidRPr="00ED5C60">
        <w:rPr>
          <w:rFonts w:ascii="Arial" w:hAnsi="Arial" w:cs="Arial"/>
          <w:sz w:val="20"/>
          <w:szCs w:val="20"/>
        </w:rPr>
        <w:t xml:space="preserve"> </w:t>
      </w:r>
    </w:p>
    <w:p w14:paraId="38EEFD17" w14:textId="77777777" w:rsidR="00ED5C60" w:rsidRPr="00ED5C60" w:rsidRDefault="00ED5C60" w:rsidP="00ED5C60">
      <w:pPr>
        <w:rPr>
          <w:rFonts w:ascii="Arial" w:hAnsi="Arial" w:cs="Arial"/>
          <w:b/>
          <w:bCs/>
          <w:color w:val="555555"/>
          <w:sz w:val="20"/>
          <w:szCs w:val="20"/>
        </w:rPr>
      </w:pPr>
      <w:r w:rsidRPr="00ED5C60">
        <w:rPr>
          <w:rFonts w:ascii="Arial" w:hAnsi="Arial" w:cs="Arial"/>
          <w:b/>
          <w:bCs/>
          <w:color w:val="555555"/>
          <w:sz w:val="20"/>
          <w:szCs w:val="20"/>
        </w:rPr>
        <w:t xml:space="preserve">Acacia </w:t>
      </w:r>
      <w:proofErr w:type="spellStart"/>
      <w:r w:rsidRPr="00ED5C60">
        <w:rPr>
          <w:rFonts w:ascii="Arial" w:hAnsi="Arial" w:cs="Arial"/>
          <w:b/>
          <w:bCs/>
          <w:color w:val="555555"/>
          <w:sz w:val="20"/>
          <w:szCs w:val="20"/>
        </w:rPr>
        <w:t>dealbata</w:t>
      </w:r>
      <w:proofErr w:type="spellEnd"/>
    </w:p>
    <w:p w14:paraId="4D04B0BB" w14:textId="77777777" w:rsidR="00ED5C60" w:rsidRPr="00ED5C60" w:rsidRDefault="00ED5C60" w:rsidP="00ED5C60">
      <w:pPr>
        <w:rPr>
          <w:rFonts w:ascii="Arial" w:hAnsi="Arial" w:cs="Arial"/>
          <w:sz w:val="20"/>
          <w:szCs w:val="20"/>
        </w:rPr>
      </w:pPr>
    </w:p>
    <w:p w14:paraId="36059086" w14:textId="77777777" w:rsidR="00F550D3" w:rsidRDefault="00F550D3" w:rsidP="00AA740D"/>
    <w:p w14:paraId="216D16D7" w14:textId="433668C5" w:rsidR="00AA740D" w:rsidRDefault="00ED5C60" w:rsidP="00AA740D">
      <w:r>
        <w:t xml:space="preserve">These were grown in pots from last </w:t>
      </w:r>
      <w:proofErr w:type="spellStart"/>
      <w:r>
        <w:t>years</w:t>
      </w:r>
      <w:proofErr w:type="spellEnd"/>
      <w:r>
        <w:t xml:space="preserve"> purchases from Jurassic plants (see planting description 2021/22). As the trees were too small to plant out we needed to grow them on for a year. They have now been put into their final positions. They were dotted all around the site into suitable</w:t>
      </w:r>
      <w:bookmarkStart w:id="0" w:name="_GoBack"/>
      <w:bookmarkEnd w:id="0"/>
      <w:r>
        <w:t xml:space="preserve"> positions. </w:t>
      </w:r>
    </w:p>
    <w:p w14:paraId="54D08E17" w14:textId="7F874933" w:rsidR="00AA740D" w:rsidRDefault="00AA740D" w:rsidP="008265A6"/>
    <w:p w14:paraId="5FECB1DD" w14:textId="167051CA" w:rsidR="001873D7" w:rsidRDefault="001873D7" w:rsidP="008265A6"/>
    <w:p w14:paraId="565F5A85" w14:textId="26247CA0" w:rsidR="001873D7" w:rsidRDefault="00E46090" w:rsidP="001873D7">
      <w:pPr>
        <w:jc w:val="center"/>
        <w:rPr>
          <w:rFonts w:ascii="Athelas" w:hAnsi="Athelas"/>
          <w:sz w:val="32"/>
          <w:szCs w:val="32"/>
        </w:rPr>
      </w:pPr>
      <w:r>
        <w:rPr>
          <w:rFonts w:ascii="Athelas" w:hAnsi="Athelas"/>
          <w:sz w:val="32"/>
          <w:szCs w:val="32"/>
        </w:rPr>
        <w:t xml:space="preserve">Where we are at now… </w:t>
      </w:r>
    </w:p>
    <w:p w14:paraId="232087A5" w14:textId="77777777" w:rsidR="001873D7" w:rsidRDefault="001873D7" w:rsidP="001873D7">
      <w:pPr>
        <w:jc w:val="center"/>
        <w:rPr>
          <w:rFonts w:ascii="Athelas" w:hAnsi="Athelas"/>
          <w:sz w:val="32"/>
          <w:szCs w:val="32"/>
        </w:rPr>
      </w:pPr>
    </w:p>
    <w:p w14:paraId="21158FC7" w14:textId="77777777" w:rsidR="001873D7" w:rsidRDefault="001873D7" w:rsidP="001873D7">
      <w:pPr>
        <w:rPr>
          <w:rFonts w:ascii="Athelas" w:hAnsi="Athelas"/>
        </w:rPr>
      </w:pPr>
    </w:p>
    <w:p w14:paraId="7F1E4D12" w14:textId="77777777" w:rsidR="00E46090" w:rsidRDefault="00E46090" w:rsidP="001873D7">
      <w:pPr>
        <w:rPr>
          <w:rFonts w:ascii="Athelas" w:hAnsi="Athelas"/>
        </w:rPr>
      </w:pPr>
      <w:r>
        <w:rPr>
          <w:rFonts w:ascii="Athelas" w:hAnsi="Athelas"/>
        </w:rPr>
        <w:t xml:space="preserve">Many thanks as ever to our supporters </w:t>
      </w:r>
      <w:r w:rsidR="001873D7">
        <w:rPr>
          <w:rFonts w:ascii="Athelas" w:hAnsi="Athelas"/>
        </w:rPr>
        <w:t>Orchard Media</w:t>
      </w:r>
      <w:r>
        <w:rPr>
          <w:rFonts w:ascii="Athelas" w:hAnsi="Athelas"/>
        </w:rPr>
        <w:t>.</w:t>
      </w:r>
    </w:p>
    <w:p w14:paraId="62E42140" w14:textId="77777777" w:rsidR="00E46090" w:rsidRDefault="00E46090" w:rsidP="001873D7">
      <w:pPr>
        <w:rPr>
          <w:rFonts w:ascii="Athelas" w:hAnsi="Athelas"/>
        </w:rPr>
      </w:pPr>
    </w:p>
    <w:p w14:paraId="672B1118" w14:textId="0A80E870" w:rsidR="00F550D3" w:rsidRDefault="00E46090" w:rsidP="001873D7">
      <w:pPr>
        <w:rPr>
          <w:rFonts w:ascii="Athelas" w:hAnsi="Athelas"/>
        </w:rPr>
      </w:pPr>
      <w:r>
        <w:rPr>
          <w:rFonts w:ascii="Athelas" w:hAnsi="Athelas"/>
        </w:rPr>
        <w:t xml:space="preserve">We wish to turn the entire 180 acres of Coed into an ecological demonstration site for sustainability and regeneration of natural ecosystems. Whilst planting trees is a part of this, we know that it involves much more than just planting trees. So we have got grants to dig some new ponds to address water management on site, holding the water so that other species can find habitats. We are also increasing our output of food growing year on year, as we develop the top ten acre field into a </w:t>
      </w:r>
      <w:r w:rsidR="00F550D3">
        <w:rPr>
          <w:rFonts w:ascii="Athelas" w:hAnsi="Athelas"/>
        </w:rPr>
        <w:t xml:space="preserve">horticultural site for growing vegetables and fruit. Ediculture will also be using this site for teaching and running courses. </w:t>
      </w:r>
    </w:p>
    <w:p w14:paraId="0E61CFDB" w14:textId="596FBCC1" w:rsidR="00F550D3" w:rsidRDefault="00F550D3" w:rsidP="001873D7">
      <w:pPr>
        <w:rPr>
          <w:rFonts w:ascii="Athelas" w:hAnsi="Athelas"/>
        </w:rPr>
      </w:pPr>
    </w:p>
    <w:p w14:paraId="2EA91ACC" w14:textId="661E9BEF" w:rsidR="00F550D3" w:rsidRDefault="00F550D3" w:rsidP="001873D7">
      <w:pPr>
        <w:rPr>
          <w:rFonts w:ascii="Athelas" w:hAnsi="Athelas"/>
        </w:rPr>
      </w:pPr>
      <w:r>
        <w:rPr>
          <w:rFonts w:ascii="Athelas" w:hAnsi="Athelas"/>
        </w:rPr>
        <w:t xml:space="preserve">We intend to create a shelterbelt around the whole land of Coed, creating a wild-life corridor for various species to move along, and live within. Our next </w:t>
      </w:r>
      <w:proofErr w:type="spellStart"/>
      <w:r>
        <w:rPr>
          <w:rFonts w:ascii="Athelas" w:hAnsi="Athelas"/>
        </w:rPr>
        <w:t>years</w:t>
      </w:r>
      <w:proofErr w:type="spellEnd"/>
      <w:r>
        <w:rPr>
          <w:rFonts w:ascii="Athelas" w:hAnsi="Athelas"/>
        </w:rPr>
        <w:t xml:space="preserve"> planting will be tackling this wider edge of the Coed land, down along the south edge of the land towards the road and along the west </w:t>
      </w:r>
      <w:r>
        <w:rPr>
          <w:rFonts w:ascii="Athelas" w:hAnsi="Athelas"/>
        </w:rPr>
        <w:lastRenderedPageBreak/>
        <w:t xml:space="preserve">edge towards the village. We will also be planting up more trees around the ponds that will be dug, and planting more apples to increase our local fruit production. </w:t>
      </w:r>
    </w:p>
    <w:p w14:paraId="6055F53A" w14:textId="77777777" w:rsidR="00F550D3" w:rsidRDefault="00F550D3" w:rsidP="001873D7">
      <w:pPr>
        <w:rPr>
          <w:rFonts w:ascii="Athelas" w:hAnsi="Athelas"/>
        </w:rPr>
      </w:pPr>
    </w:p>
    <w:p w14:paraId="53397732" w14:textId="5CAD96D9" w:rsidR="001873D7" w:rsidRPr="002C3EBC" w:rsidRDefault="00E46090" w:rsidP="001873D7">
      <w:pPr>
        <w:rPr>
          <w:rFonts w:ascii="Athelas" w:hAnsi="Athelas"/>
        </w:rPr>
      </w:pPr>
      <w:r>
        <w:rPr>
          <w:rFonts w:ascii="Athelas" w:hAnsi="Athelas"/>
        </w:rPr>
        <w:t xml:space="preserve"> </w:t>
      </w:r>
    </w:p>
    <w:p w14:paraId="6DFE7870" w14:textId="77777777" w:rsidR="001873D7" w:rsidRDefault="001873D7" w:rsidP="008265A6"/>
    <w:p w14:paraId="1EB7C798" w14:textId="77777777" w:rsidR="0088280B" w:rsidRDefault="0088280B" w:rsidP="008265A6"/>
    <w:sectPr w:rsidR="0088280B" w:rsidSect="00AA740D">
      <w:headerReference w:type="even" r:id="rId13"/>
      <w:headerReference w:type="default" r:id="rId14"/>
      <w:footerReference w:type="even" r:id="rId15"/>
      <w:footerReference w:type="default" r:id="rId16"/>
      <w:headerReference w:type="first" r:id="rId17"/>
      <w:footerReference w:type="first" r:id="rId18"/>
      <w:pgSz w:w="11906" w:h="16838"/>
      <w:pgMar w:top="993" w:right="1440" w:bottom="1440" w:left="1440"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F0ADAF" w14:textId="77777777" w:rsidR="00FE5B24" w:rsidRDefault="00FE5B24" w:rsidP="003B39A0">
      <w:r>
        <w:separator/>
      </w:r>
    </w:p>
  </w:endnote>
  <w:endnote w:type="continuationSeparator" w:id="0">
    <w:p w14:paraId="6FF060DD" w14:textId="77777777" w:rsidR="00FE5B24" w:rsidRDefault="00FE5B24" w:rsidP="003B3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nschrift SemiCondensed">
    <w:altName w:val="Calibri"/>
    <w:panose1 w:val="020B0604020202020204"/>
    <w:charset w:val="00"/>
    <w:family w:val="swiss"/>
    <w:pitch w:val="variable"/>
    <w:sig w:usb0="A00002C7"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thelas">
    <w:panose1 w:val="02000503000000020003"/>
    <w:charset w:val="4D"/>
    <w:family w:val="auto"/>
    <w:pitch w:val="variable"/>
    <w:sig w:usb0="A00000AF" w:usb1="5000205B"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C7F61" w14:textId="77777777" w:rsidR="00FD7DB0" w:rsidRDefault="00FD7D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C62F6" w14:textId="09F3C60D" w:rsidR="003B39A0" w:rsidRDefault="003B39A0">
    <w:pPr>
      <w:pStyle w:val="Footer"/>
    </w:pPr>
    <w:r>
      <w:t>Description of Trees now rooted at Coed Hills Rural Art space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D78F9" w14:textId="77777777" w:rsidR="00FD7DB0" w:rsidRDefault="00FD7D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2B3C00" w14:textId="77777777" w:rsidR="00FE5B24" w:rsidRDefault="00FE5B24" w:rsidP="003B39A0">
      <w:r>
        <w:separator/>
      </w:r>
    </w:p>
  </w:footnote>
  <w:footnote w:type="continuationSeparator" w:id="0">
    <w:p w14:paraId="783AE70F" w14:textId="77777777" w:rsidR="00FE5B24" w:rsidRDefault="00FE5B24" w:rsidP="003B3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4BEA3" w14:textId="77777777" w:rsidR="00FD7DB0" w:rsidRDefault="00FD7D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2A997" w14:textId="77777777" w:rsidR="00FD7DB0" w:rsidRDefault="00FD7D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F27190" w14:textId="77777777" w:rsidR="00FD7DB0" w:rsidRDefault="00FD7DB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547"/>
    <w:rsid w:val="00152CE9"/>
    <w:rsid w:val="001873D7"/>
    <w:rsid w:val="001A09E5"/>
    <w:rsid w:val="00225041"/>
    <w:rsid w:val="0024220B"/>
    <w:rsid w:val="00270BBF"/>
    <w:rsid w:val="002F0DDC"/>
    <w:rsid w:val="00312A31"/>
    <w:rsid w:val="00335D5D"/>
    <w:rsid w:val="00344C01"/>
    <w:rsid w:val="00384744"/>
    <w:rsid w:val="0039500B"/>
    <w:rsid w:val="003B39A0"/>
    <w:rsid w:val="005C6352"/>
    <w:rsid w:val="0064257F"/>
    <w:rsid w:val="00692746"/>
    <w:rsid w:val="007F6324"/>
    <w:rsid w:val="00823A06"/>
    <w:rsid w:val="008265A6"/>
    <w:rsid w:val="00850674"/>
    <w:rsid w:val="0088280B"/>
    <w:rsid w:val="00884BF7"/>
    <w:rsid w:val="008E1547"/>
    <w:rsid w:val="00916384"/>
    <w:rsid w:val="00AA740D"/>
    <w:rsid w:val="00B749F3"/>
    <w:rsid w:val="00D4404F"/>
    <w:rsid w:val="00E1610A"/>
    <w:rsid w:val="00E46090"/>
    <w:rsid w:val="00E63C30"/>
    <w:rsid w:val="00ED5C60"/>
    <w:rsid w:val="00F550D3"/>
    <w:rsid w:val="00FD5DD8"/>
    <w:rsid w:val="00FD7DB0"/>
    <w:rsid w:val="00FE5B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9DC04A"/>
  <w15:chartTrackingRefBased/>
  <w15:docId w15:val="{17B4E379-6C7B-4C0E-A826-258354CA1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1547"/>
    <w:pPr>
      <w:spacing w:after="0" w:line="240" w:lineRule="auto"/>
    </w:pPr>
    <w:rPr>
      <w:rFonts w:ascii="Bahnschrift SemiCondensed" w:hAnsi="Bahnschrift SemiCondensed"/>
    </w:rPr>
  </w:style>
  <w:style w:type="paragraph" w:styleId="Heading1">
    <w:name w:val="heading 1"/>
    <w:basedOn w:val="Normal"/>
    <w:next w:val="Normal"/>
    <w:link w:val="Heading1Char"/>
    <w:uiPriority w:val="9"/>
    <w:qFormat/>
    <w:rsid w:val="008E1547"/>
    <w:pPr>
      <w:keepNext/>
      <w:keepLines/>
      <w:spacing w:before="240"/>
      <w:outlineLvl w:val="0"/>
    </w:pPr>
    <w:rPr>
      <w:rFonts w:eastAsiaTheme="majorEastAsia" w:cstheme="majorBidi"/>
      <w:color w:val="000000" w:themeColor="text1"/>
      <w:sz w:val="36"/>
      <w:szCs w:val="36"/>
    </w:rPr>
  </w:style>
  <w:style w:type="paragraph" w:styleId="Heading2">
    <w:name w:val="heading 2"/>
    <w:basedOn w:val="Normal"/>
    <w:next w:val="Normal"/>
    <w:link w:val="Heading2Char"/>
    <w:uiPriority w:val="9"/>
    <w:unhideWhenUsed/>
    <w:qFormat/>
    <w:rsid w:val="008E1547"/>
    <w:pPr>
      <w:keepNext/>
      <w:keepLines/>
      <w:spacing w:before="40"/>
      <w:outlineLvl w:val="1"/>
    </w:pPr>
    <w:rPr>
      <w:rFonts w:eastAsiaTheme="majorEastAsia" w:cstheme="majorBidi"/>
      <w:color w:val="385623" w:themeColor="accent6" w:themeShade="8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1547"/>
    <w:rPr>
      <w:rFonts w:ascii="Bahnschrift SemiCondensed" w:eastAsiaTheme="majorEastAsia" w:hAnsi="Bahnschrift SemiCondensed" w:cstheme="majorBidi"/>
      <w:color w:val="000000" w:themeColor="text1"/>
      <w:sz w:val="36"/>
      <w:szCs w:val="36"/>
    </w:rPr>
  </w:style>
  <w:style w:type="character" w:customStyle="1" w:styleId="Heading2Char">
    <w:name w:val="Heading 2 Char"/>
    <w:basedOn w:val="DefaultParagraphFont"/>
    <w:link w:val="Heading2"/>
    <w:uiPriority w:val="9"/>
    <w:rsid w:val="008E1547"/>
    <w:rPr>
      <w:rFonts w:ascii="Bahnschrift SemiCondensed" w:eastAsiaTheme="majorEastAsia" w:hAnsi="Bahnschrift SemiCondensed" w:cstheme="majorBidi"/>
      <w:color w:val="385623" w:themeColor="accent6" w:themeShade="80"/>
      <w:sz w:val="28"/>
      <w:szCs w:val="28"/>
    </w:rPr>
  </w:style>
  <w:style w:type="paragraph" w:styleId="NoSpacing">
    <w:name w:val="No Spacing"/>
    <w:uiPriority w:val="1"/>
    <w:qFormat/>
    <w:rsid w:val="008E1547"/>
    <w:pPr>
      <w:spacing w:after="0" w:line="240" w:lineRule="auto"/>
    </w:pPr>
    <w:rPr>
      <w:rFonts w:ascii="Bahnschrift SemiCondensed" w:hAnsi="Bahnschrift SemiCondensed"/>
    </w:rPr>
  </w:style>
  <w:style w:type="paragraph" w:styleId="Header">
    <w:name w:val="header"/>
    <w:basedOn w:val="Normal"/>
    <w:link w:val="HeaderChar"/>
    <w:uiPriority w:val="99"/>
    <w:unhideWhenUsed/>
    <w:rsid w:val="003B39A0"/>
    <w:pPr>
      <w:tabs>
        <w:tab w:val="center" w:pos="4513"/>
        <w:tab w:val="right" w:pos="9026"/>
      </w:tabs>
    </w:pPr>
  </w:style>
  <w:style w:type="character" w:customStyle="1" w:styleId="HeaderChar">
    <w:name w:val="Header Char"/>
    <w:basedOn w:val="DefaultParagraphFont"/>
    <w:link w:val="Header"/>
    <w:uiPriority w:val="99"/>
    <w:rsid w:val="003B39A0"/>
    <w:rPr>
      <w:rFonts w:ascii="Bahnschrift SemiCondensed" w:hAnsi="Bahnschrift SemiCondensed"/>
    </w:rPr>
  </w:style>
  <w:style w:type="paragraph" w:styleId="Footer">
    <w:name w:val="footer"/>
    <w:basedOn w:val="Normal"/>
    <w:link w:val="FooterChar"/>
    <w:uiPriority w:val="99"/>
    <w:unhideWhenUsed/>
    <w:rsid w:val="003B39A0"/>
    <w:pPr>
      <w:tabs>
        <w:tab w:val="center" w:pos="4513"/>
        <w:tab w:val="right" w:pos="9026"/>
      </w:tabs>
    </w:pPr>
  </w:style>
  <w:style w:type="character" w:customStyle="1" w:styleId="FooterChar">
    <w:name w:val="Footer Char"/>
    <w:basedOn w:val="DefaultParagraphFont"/>
    <w:link w:val="Footer"/>
    <w:uiPriority w:val="99"/>
    <w:rsid w:val="003B39A0"/>
    <w:rPr>
      <w:rFonts w:ascii="Bahnschrift SemiCondensed" w:hAnsi="Bahnschrift SemiCondensed"/>
    </w:rPr>
  </w:style>
  <w:style w:type="character" w:styleId="Hyperlink">
    <w:name w:val="Hyperlink"/>
    <w:basedOn w:val="DefaultParagraphFont"/>
    <w:uiPriority w:val="99"/>
    <w:unhideWhenUsed/>
    <w:rsid w:val="0024220B"/>
    <w:rPr>
      <w:color w:val="0563C1" w:themeColor="hyperlink"/>
      <w:u w:val="single"/>
    </w:rPr>
  </w:style>
  <w:style w:type="character" w:styleId="UnresolvedMention">
    <w:name w:val="Unresolved Mention"/>
    <w:basedOn w:val="DefaultParagraphFont"/>
    <w:uiPriority w:val="99"/>
    <w:semiHidden/>
    <w:unhideWhenUsed/>
    <w:rsid w:val="0024220B"/>
    <w:rPr>
      <w:color w:val="605E5C"/>
      <w:shd w:val="clear" w:color="auto" w:fill="E1DFDD"/>
    </w:rPr>
  </w:style>
  <w:style w:type="character" w:customStyle="1" w:styleId="hgkelc">
    <w:name w:val="hgkelc"/>
    <w:basedOn w:val="DefaultParagraphFont"/>
    <w:rsid w:val="00ED5C60"/>
  </w:style>
  <w:style w:type="character" w:customStyle="1" w:styleId="txtbox">
    <w:name w:val="txtbox"/>
    <w:basedOn w:val="DefaultParagraphFont"/>
    <w:rsid w:val="00ED5C60"/>
  </w:style>
  <w:style w:type="character" w:customStyle="1" w:styleId="ng-star-inserted">
    <w:name w:val="ng-star-inserted"/>
    <w:basedOn w:val="DefaultParagraphFont"/>
    <w:rsid w:val="00ED5C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facebook.com/CoedYTorTrees" TargetMode="Externa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566E9-5EF0-9240-A14D-B1E47072D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628</Words>
  <Characters>3583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Williams</dc:creator>
  <cp:keywords/>
  <dc:description/>
  <cp:lastModifiedBy>Microsoft Office User</cp:lastModifiedBy>
  <cp:revision>2</cp:revision>
  <dcterms:created xsi:type="dcterms:W3CDTF">2023-05-08T15:14:00Z</dcterms:created>
  <dcterms:modified xsi:type="dcterms:W3CDTF">2023-05-08T15:14:00Z</dcterms:modified>
</cp:coreProperties>
</file>